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CF118" w14:textId="77777777" w:rsidR="005A41EA" w:rsidRPr="001040CC" w:rsidRDefault="005A41EA" w:rsidP="00656A5B">
      <w:pPr>
        <w:tabs>
          <w:tab w:val="left" w:pos="2127"/>
        </w:tabs>
        <w:spacing w:line="360" w:lineRule="exact"/>
        <w:rPr>
          <w:rFonts w:ascii="Gadugi" w:hAnsi="Gadugi"/>
          <w:b/>
          <w:color w:val="2F5496" w:themeColor="accent1" w:themeShade="BF"/>
          <w:sz w:val="28"/>
          <w:szCs w:val="28"/>
        </w:rPr>
      </w:pPr>
      <w:r w:rsidRPr="001040CC">
        <w:rPr>
          <w:rFonts w:ascii="Gadugi" w:hAnsi="Gadugi"/>
          <w:b/>
          <w:color w:val="2F5496" w:themeColor="accent1" w:themeShade="BF"/>
          <w:sz w:val="28"/>
          <w:szCs w:val="28"/>
        </w:rPr>
        <w:t>Vereniging Vrienden van de Plantage</w:t>
      </w:r>
    </w:p>
    <w:p w14:paraId="0179E364" w14:textId="77777777" w:rsidR="00B44FB7" w:rsidRDefault="00B44FB7" w:rsidP="00656A5B"/>
    <w:p w14:paraId="3C151340" w14:textId="77777777" w:rsidR="00546989" w:rsidRDefault="00546989" w:rsidP="00656A5B">
      <w:pPr>
        <w:spacing w:after="60"/>
      </w:pPr>
    </w:p>
    <w:p w14:paraId="0F904044" w14:textId="6326E2AB" w:rsidR="005A41EA" w:rsidRDefault="00562DDD" w:rsidP="00656A5B">
      <w:pPr>
        <w:spacing w:after="60" w:line="400" w:lineRule="exact"/>
        <w:rPr>
          <w:rFonts w:ascii="Garamond" w:hAnsi="Garamond"/>
          <w:sz w:val="36"/>
          <w:szCs w:val="36"/>
        </w:rPr>
      </w:pPr>
      <w:r>
        <w:rPr>
          <w:rFonts w:ascii="Garamond" w:hAnsi="Garamond"/>
          <w:b/>
          <w:sz w:val="36"/>
          <w:szCs w:val="36"/>
        </w:rPr>
        <w:t xml:space="preserve">Verslag </w:t>
      </w:r>
      <w:r w:rsidR="00546989" w:rsidRPr="00546989">
        <w:rPr>
          <w:rFonts w:ascii="Garamond" w:hAnsi="Garamond"/>
          <w:b/>
          <w:sz w:val="36"/>
          <w:szCs w:val="36"/>
        </w:rPr>
        <w:t xml:space="preserve">Jaarvergadering </w:t>
      </w:r>
      <w:r w:rsidR="00FA531D">
        <w:rPr>
          <w:rFonts w:ascii="Garamond" w:hAnsi="Garamond"/>
          <w:b/>
          <w:sz w:val="36"/>
          <w:szCs w:val="36"/>
        </w:rPr>
        <w:t>27</w:t>
      </w:r>
      <w:r w:rsidR="00D61947">
        <w:rPr>
          <w:rFonts w:ascii="Garamond" w:hAnsi="Garamond"/>
          <w:b/>
          <w:sz w:val="36"/>
          <w:szCs w:val="36"/>
        </w:rPr>
        <w:t xml:space="preserve"> juni</w:t>
      </w:r>
      <w:r w:rsidR="00546989" w:rsidRPr="00546989">
        <w:rPr>
          <w:rFonts w:ascii="Garamond" w:hAnsi="Garamond"/>
          <w:b/>
          <w:sz w:val="36"/>
          <w:szCs w:val="36"/>
        </w:rPr>
        <w:t xml:space="preserve"> 201</w:t>
      </w:r>
      <w:r w:rsidR="00FA531D">
        <w:rPr>
          <w:rFonts w:ascii="Garamond" w:hAnsi="Garamond"/>
          <w:b/>
          <w:sz w:val="36"/>
          <w:szCs w:val="36"/>
        </w:rPr>
        <w:t>9</w:t>
      </w:r>
    </w:p>
    <w:p w14:paraId="2BFE309E" w14:textId="77777777" w:rsidR="00C83C71" w:rsidRDefault="00C83C71" w:rsidP="00656A5B">
      <w:pPr>
        <w:tabs>
          <w:tab w:val="left" w:pos="1134"/>
        </w:tabs>
        <w:rPr>
          <w:rFonts w:ascii="Garamond" w:hAnsi="Garamond"/>
          <w:sz w:val="24"/>
          <w:szCs w:val="24"/>
        </w:rPr>
      </w:pPr>
    </w:p>
    <w:p w14:paraId="519BF4EA" w14:textId="11228A56" w:rsidR="00546989" w:rsidRDefault="00546989" w:rsidP="00656A5B">
      <w:pPr>
        <w:tabs>
          <w:tab w:val="left" w:pos="1134"/>
        </w:tabs>
        <w:rPr>
          <w:rFonts w:ascii="Garamond" w:hAnsi="Garamond"/>
          <w:sz w:val="24"/>
          <w:szCs w:val="24"/>
        </w:rPr>
      </w:pPr>
      <w:proofErr w:type="spellStart"/>
      <w:r>
        <w:rPr>
          <w:rFonts w:ascii="Garamond" w:hAnsi="Garamond"/>
          <w:sz w:val="24"/>
          <w:szCs w:val="24"/>
        </w:rPr>
        <w:t>Localiteit</w:t>
      </w:r>
      <w:proofErr w:type="spellEnd"/>
      <w:r>
        <w:rPr>
          <w:rFonts w:ascii="Garamond" w:hAnsi="Garamond"/>
          <w:sz w:val="24"/>
          <w:szCs w:val="24"/>
        </w:rPr>
        <w:t xml:space="preserve">: </w:t>
      </w:r>
      <w:r>
        <w:rPr>
          <w:rFonts w:ascii="Garamond" w:hAnsi="Garamond"/>
          <w:sz w:val="24"/>
          <w:szCs w:val="24"/>
        </w:rPr>
        <w:tab/>
      </w:r>
      <w:proofErr w:type="spellStart"/>
      <w:r w:rsidR="00FA531D">
        <w:rPr>
          <w:rFonts w:ascii="Garamond" w:hAnsi="Garamond"/>
          <w:sz w:val="24"/>
          <w:szCs w:val="24"/>
        </w:rPr>
        <w:t>the</w:t>
      </w:r>
      <w:proofErr w:type="spellEnd"/>
      <w:r w:rsidR="00FA531D">
        <w:rPr>
          <w:rFonts w:ascii="Garamond" w:hAnsi="Garamond"/>
          <w:sz w:val="24"/>
          <w:szCs w:val="24"/>
        </w:rPr>
        <w:t xml:space="preserve"> </w:t>
      </w:r>
      <w:proofErr w:type="spellStart"/>
      <w:r w:rsidR="00FA531D">
        <w:rPr>
          <w:rFonts w:ascii="Garamond" w:hAnsi="Garamond"/>
          <w:sz w:val="24"/>
          <w:szCs w:val="24"/>
        </w:rPr>
        <w:t>bird</w:t>
      </w:r>
      <w:proofErr w:type="spellEnd"/>
      <w:r w:rsidR="00FA531D">
        <w:rPr>
          <w:rFonts w:ascii="Garamond" w:hAnsi="Garamond"/>
          <w:sz w:val="24"/>
          <w:szCs w:val="24"/>
        </w:rPr>
        <w:t xml:space="preserve"> house van The Lancaster Hotel</w:t>
      </w:r>
      <w:r w:rsidR="00430EDE">
        <w:rPr>
          <w:rFonts w:ascii="Garamond" w:hAnsi="Garamond"/>
          <w:sz w:val="24"/>
          <w:szCs w:val="24"/>
        </w:rPr>
        <w:t xml:space="preserve">, </w:t>
      </w:r>
      <w:r w:rsidR="00FA531D">
        <w:rPr>
          <w:rFonts w:ascii="Garamond" w:hAnsi="Garamond"/>
          <w:sz w:val="24"/>
          <w:szCs w:val="24"/>
        </w:rPr>
        <w:t>Plantage Middenlaan 4</w:t>
      </w:r>
      <w:r w:rsidR="0070751C">
        <w:rPr>
          <w:rFonts w:ascii="Garamond" w:hAnsi="Garamond"/>
          <w:sz w:val="24"/>
          <w:szCs w:val="24"/>
        </w:rPr>
        <w:t>6</w:t>
      </w:r>
      <w:r w:rsidR="00430EDE">
        <w:rPr>
          <w:rFonts w:ascii="Garamond" w:hAnsi="Garamond"/>
          <w:sz w:val="24"/>
          <w:szCs w:val="24"/>
        </w:rPr>
        <w:t>.</w:t>
      </w:r>
    </w:p>
    <w:p w14:paraId="670F94D7" w14:textId="0E260C1D" w:rsidR="00430EDE" w:rsidRDefault="00546989" w:rsidP="00656A5B">
      <w:pPr>
        <w:tabs>
          <w:tab w:val="left" w:pos="1134"/>
        </w:tabs>
        <w:spacing w:line="280" w:lineRule="exact"/>
        <w:rPr>
          <w:rFonts w:ascii="Garamond" w:hAnsi="Garamond"/>
          <w:sz w:val="24"/>
          <w:szCs w:val="24"/>
        </w:rPr>
      </w:pPr>
      <w:r>
        <w:rPr>
          <w:rFonts w:ascii="Garamond" w:hAnsi="Garamond"/>
          <w:sz w:val="24"/>
          <w:szCs w:val="24"/>
        </w:rPr>
        <w:t xml:space="preserve">Aanwezig: </w:t>
      </w:r>
      <w:r>
        <w:rPr>
          <w:rFonts w:ascii="Garamond" w:hAnsi="Garamond"/>
          <w:sz w:val="24"/>
          <w:szCs w:val="24"/>
        </w:rPr>
        <w:tab/>
        <w:t>Bestuur: René Mentink</w:t>
      </w:r>
      <w:r w:rsidR="00430EDE">
        <w:rPr>
          <w:rFonts w:ascii="Garamond" w:hAnsi="Garamond"/>
          <w:sz w:val="24"/>
          <w:szCs w:val="24"/>
        </w:rPr>
        <w:t xml:space="preserve"> (voorzitter)</w:t>
      </w:r>
      <w:r>
        <w:rPr>
          <w:rFonts w:ascii="Garamond" w:hAnsi="Garamond"/>
          <w:sz w:val="24"/>
          <w:szCs w:val="24"/>
        </w:rPr>
        <w:t xml:space="preserve">, </w:t>
      </w:r>
      <w:r w:rsidR="00430EDE">
        <w:rPr>
          <w:rFonts w:ascii="Garamond" w:hAnsi="Garamond"/>
          <w:sz w:val="24"/>
          <w:szCs w:val="24"/>
        </w:rPr>
        <w:t xml:space="preserve">Joop </w:t>
      </w:r>
      <w:proofErr w:type="spellStart"/>
      <w:r w:rsidR="00430EDE">
        <w:rPr>
          <w:rFonts w:ascii="Garamond" w:hAnsi="Garamond"/>
          <w:sz w:val="24"/>
          <w:szCs w:val="24"/>
        </w:rPr>
        <w:t>Hox</w:t>
      </w:r>
      <w:proofErr w:type="spellEnd"/>
      <w:r w:rsidR="00430EDE">
        <w:rPr>
          <w:rFonts w:ascii="Garamond" w:hAnsi="Garamond"/>
          <w:sz w:val="24"/>
          <w:szCs w:val="24"/>
        </w:rPr>
        <w:t xml:space="preserve"> (penningmeester), Willem Campschreur (secretaris)</w:t>
      </w:r>
      <w:r>
        <w:rPr>
          <w:rFonts w:ascii="Garamond" w:hAnsi="Garamond"/>
          <w:sz w:val="24"/>
          <w:szCs w:val="24"/>
        </w:rPr>
        <w:t xml:space="preserve">, </w:t>
      </w:r>
      <w:r w:rsidR="00430EDE">
        <w:rPr>
          <w:rFonts w:ascii="Garamond" w:hAnsi="Garamond"/>
          <w:sz w:val="24"/>
          <w:szCs w:val="24"/>
        </w:rPr>
        <w:t>Liesbeth de Ruijter</w:t>
      </w:r>
    </w:p>
    <w:p w14:paraId="5BCDE228" w14:textId="6AB7550D" w:rsidR="00C83C71" w:rsidRDefault="00C83C71" w:rsidP="00656A5B">
      <w:pPr>
        <w:tabs>
          <w:tab w:val="left" w:pos="1134"/>
        </w:tabs>
        <w:spacing w:line="280" w:lineRule="exact"/>
        <w:ind w:hanging="1134"/>
        <w:rPr>
          <w:rFonts w:ascii="Garamond" w:hAnsi="Garamond"/>
          <w:sz w:val="24"/>
          <w:szCs w:val="24"/>
        </w:rPr>
      </w:pPr>
      <w:r>
        <w:rPr>
          <w:rFonts w:ascii="Garamond" w:hAnsi="Garamond"/>
          <w:sz w:val="24"/>
          <w:szCs w:val="24"/>
        </w:rPr>
        <w:tab/>
        <w:t xml:space="preserve">Kascommissie: </w:t>
      </w:r>
      <w:proofErr w:type="spellStart"/>
      <w:r w:rsidR="00430EDE">
        <w:rPr>
          <w:rFonts w:ascii="Garamond" w:hAnsi="Garamond"/>
          <w:sz w:val="24"/>
          <w:szCs w:val="24"/>
        </w:rPr>
        <w:t>Rube</w:t>
      </w:r>
      <w:proofErr w:type="spellEnd"/>
      <w:r w:rsidR="00430EDE">
        <w:rPr>
          <w:rFonts w:ascii="Garamond" w:hAnsi="Garamond"/>
          <w:sz w:val="24"/>
          <w:szCs w:val="24"/>
        </w:rPr>
        <w:t xml:space="preserve"> van Poelgeest</w:t>
      </w:r>
      <w:r w:rsidR="00FA531D">
        <w:rPr>
          <w:rFonts w:ascii="Garamond" w:hAnsi="Garamond"/>
          <w:sz w:val="24"/>
          <w:szCs w:val="24"/>
        </w:rPr>
        <w:t xml:space="preserve"> en Résalieke Vlieger</w:t>
      </w:r>
    </w:p>
    <w:p w14:paraId="046A0182" w14:textId="71911782" w:rsidR="00C83C71" w:rsidRDefault="00C83C71" w:rsidP="00656A5B">
      <w:pPr>
        <w:tabs>
          <w:tab w:val="left" w:pos="1134"/>
        </w:tabs>
        <w:spacing w:line="280" w:lineRule="exact"/>
        <w:ind w:hanging="1134"/>
        <w:rPr>
          <w:rFonts w:ascii="Garamond" w:hAnsi="Garamond"/>
          <w:sz w:val="24"/>
          <w:szCs w:val="24"/>
        </w:rPr>
      </w:pPr>
      <w:r>
        <w:rPr>
          <w:rFonts w:ascii="Garamond" w:hAnsi="Garamond"/>
          <w:sz w:val="24"/>
          <w:szCs w:val="24"/>
        </w:rPr>
        <w:tab/>
      </w:r>
      <w:r w:rsidR="00BE5D6E">
        <w:rPr>
          <w:rFonts w:ascii="Garamond" w:hAnsi="Garamond"/>
          <w:sz w:val="24"/>
          <w:szCs w:val="24"/>
        </w:rPr>
        <w:t>Aanwezige l</w:t>
      </w:r>
      <w:r>
        <w:rPr>
          <w:rFonts w:ascii="Garamond" w:hAnsi="Garamond"/>
          <w:sz w:val="24"/>
          <w:szCs w:val="24"/>
        </w:rPr>
        <w:t xml:space="preserve">eden: </w:t>
      </w:r>
      <w:r w:rsidR="00FA531D">
        <w:rPr>
          <w:rFonts w:ascii="Garamond" w:hAnsi="Garamond"/>
          <w:sz w:val="24"/>
          <w:szCs w:val="24"/>
        </w:rPr>
        <w:t>42</w:t>
      </w:r>
    </w:p>
    <w:p w14:paraId="71C89E0F" w14:textId="77777777" w:rsidR="00C83C71" w:rsidRDefault="00C83C71" w:rsidP="00656A5B">
      <w:pPr>
        <w:tabs>
          <w:tab w:val="left" w:pos="1134"/>
        </w:tabs>
        <w:spacing w:line="280" w:lineRule="exact"/>
        <w:ind w:hanging="1134"/>
        <w:rPr>
          <w:rFonts w:ascii="Garamond" w:hAnsi="Garamond"/>
          <w:sz w:val="24"/>
          <w:szCs w:val="24"/>
        </w:rPr>
      </w:pPr>
    </w:p>
    <w:p w14:paraId="3404D5A5" w14:textId="77777777" w:rsidR="00562DDD" w:rsidRDefault="00562DDD" w:rsidP="00656A5B">
      <w:pPr>
        <w:tabs>
          <w:tab w:val="left" w:pos="284"/>
          <w:tab w:val="left" w:pos="1134"/>
        </w:tabs>
        <w:spacing w:line="280" w:lineRule="exact"/>
        <w:ind w:hanging="1134"/>
        <w:rPr>
          <w:rFonts w:ascii="Garamond" w:hAnsi="Garamond"/>
          <w:b/>
          <w:sz w:val="24"/>
          <w:szCs w:val="24"/>
        </w:rPr>
      </w:pPr>
    </w:p>
    <w:p w14:paraId="2BF84FF2" w14:textId="3F9AE30A" w:rsidR="00C83C71" w:rsidRPr="00E969AC" w:rsidRDefault="00C83C71" w:rsidP="00656A5B">
      <w:pPr>
        <w:tabs>
          <w:tab w:val="left" w:pos="284"/>
          <w:tab w:val="left" w:pos="1134"/>
        </w:tabs>
        <w:spacing w:line="280" w:lineRule="exact"/>
        <w:ind w:hanging="284"/>
        <w:rPr>
          <w:rFonts w:ascii="Garamond" w:hAnsi="Garamond"/>
          <w:b/>
          <w:sz w:val="24"/>
          <w:szCs w:val="24"/>
        </w:rPr>
      </w:pPr>
      <w:r w:rsidRPr="00E969AC">
        <w:rPr>
          <w:rFonts w:ascii="Garamond" w:hAnsi="Garamond"/>
          <w:b/>
          <w:sz w:val="24"/>
          <w:szCs w:val="24"/>
        </w:rPr>
        <w:t>1.</w:t>
      </w:r>
      <w:r w:rsidRPr="00E969AC">
        <w:rPr>
          <w:rFonts w:ascii="Garamond" w:hAnsi="Garamond"/>
          <w:b/>
          <w:sz w:val="24"/>
          <w:szCs w:val="24"/>
        </w:rPr>
        <w:tab/>
        <w:t>Opening</w:t>
      </w:r>
    </w:p>
    <w:p w14:paraId="701FD300" w14:textId="145D3F85" w:rsidR="00C83C71" w:rsidRDefault="00C83C71"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De voorzitter, René Men</w:t>
      </w:r>
      <w:r w:rsidR="00615F38">
        <w:rPr>
          <w:rFonts w:ascii="Garamond" w:hAnsi="Garamond"/>
          <w:sz w:val="24"/>
          <w:szCs w:val="24"/>
        </w:rPr>
        <w:t>t</w:t>
      </w:r>
      <w:r>
        <w:rPr>
          <w:rFonts w:ascii="Garamond" w:hAnsi="Garamond"/>
          <w:sz w:val="24"/>
          <w:szCs w:val="24"/>
        </w:rPr>
        <w:t>ink, opent de vergadering, heet de aanwezigen welkom</w:t>
      </w:r>
      <w:r w:rsidR="00913FA9">
        <w:rPr>
          <w:rFonts w:ascii="Garamond" w:hAnsi="Garamond"/>
          <w:sz w:val="24"/>
          <w:szCs w:val="24"/>
        </w:rPr>
        <w:t>, spreekt zijn dank uit voor de grote opkomst</w:t>
      </w:r>
      <w:r>
        <w:rPr>
          <w:rFonts w:ascii="Garamond" w:hAnsi="Garamond"/>
          <w:sz w:val="24"/>
          <w:szCs w:val="24"/>
        </w:rPr>
        <w:t xml:space="preserve"> en </w:t>
      </w:r>
      <w:r w:rsidR="00913FA9">
        <w:rPr>
          <w:rFonts w:ascii="Garamond" w:hAnsi="Garamond"/>
          <w:sz w:val="24"/>
          <w:szCs w:val="24"/>
        </w:rPr>
        <w:t xml:space="preserve">licht de agenda toe. Oorspronkelijk was deze vergadering gedacht in de nieuwe pop-up galerie van Ria Schimmelpenninck op plantage Middenlaan 17-19 maar die moest al enkele weken na onze plannen plaats maken voor de nieuwe verhuurder. Hij is dus blij dat we hier in de </w:t>
      </w:r>
      <w:proofErr w:type="spellStart"/>
      <w:r w:rsidR="00913FA9">
        <w:rPr>
          <w:rFonts w:ascii="Garamond" w:hAnsi="Garamond"/>
          <w:sz w:val="24"/>
          <w:szCs w:val="24"/>
        </w:rPr>
        <w:t>the</w:t>
      </w:r>
      <w:proofErr w:type="spellEnd"/>
      <w:r w:rsidR="00913FA9">
        <w:rPr>
          <w:rFonts w:ascii="Garamond" w:hAnsi="Garamond"/>
          <w:sz w:val="24"/>
          <w:szCs w:val="24"/>
        </w:rPr>
        <w:t xml:space="preserve"> </w:t>
      </w:r>
      <w:proofErr w:type="spellStart"/>
      <w:r w:rsidR="00913FA9">
        <w:rPr>
          <w:rFonts w:ascii="Garamond" w:hAnsi="Garamond"/>
          <w:sz w:val="24"/>
          <w:szCs w:val="24"/>
        </w:rPr>
        <w:t>bird</w:t>
      </w:r>
      <w:proofErr w:type="spellEnd"/>
      <w:r w:rsidR="00913FA9">
        <w:rPr>
          <w:rFonts w:ascii="Garamond" w:hAnsi="Garamond"/>
          <w:sz w:val="24"/>
          <w:szCs w:val="24"/>
        </w:rPr>
        <w:t xml:space="preserve"> house vervangende ruimte hebben kunnen vinden en dat René Sloots, de </w:t>
      </w:r>
      <w:proofErr w:type="spellStart"/>
      <w:r w:rsidR="00913FA9">
        <w:rPr>
          <w:rFonts w:ascii="Garamond" w:hAnsi="Garamond"/>
          <w:sz w:val="24"/>
          <w:szCs w:val="24"/>
        </w:rPr>
        <w:t>general</w:t>
      </w:r>
      <w:proofErr w:type="spellEnd"/>
      <w:r w:rsidR="00913FA9">
        <w:rPr>
          <w:rFonts w:ascii="Garamond" w:hAnsi="Garamond"/>
          <w:sz w:val="24"/>
          <w:szCs w:val="24"/>
        </w:rPr>
        <w:t xml:space="preserve"> manager, ons straks meer zal vertellen en laten zien van deze nieuwe </w:t>
      </w:r>
      <w:proofErr w:type="spellStart"/>
      <w:r w:rsidR="00913FA9">
        <w:rPr>
          <w:rFonts w:ascii="Garamond" w:hAnsi="Garamond"/>
          <w:sz w:val="24"/>
          <w:szCs w:val="24"/>
        </w:rPr>
        <w:t>horeca-gelegenheid</w:t>
      </w:r>
      <w:proofErr w:type="spellEnd"/>
      <w:r w:rsidR="00913FA9">
        <w:rPr>
          <w:rFonts w:ascii="Garamond" w:hAnsi="Garamond"/>
          <w:sz w:val="24"/>
          <w:szCs w:val="24"/>
        </w:rPr>
        <w:t xml:space="preserve"> in de buurt.</w:t>
      </w:r>
      <w:r w:rsidR="00E33476">
        <w:rPr>
          <w:rFonts w:ascii="Garamond" w:hAnsi="Garamond"/>
          <w:sz w:val="24"/>
          <w:szCs w:val="24"/>
        </w:rPr>
        <w:t xml:space="preserve"> </w:t>
      </w:r>
    </w:p>
    <w:p w14:paraId="0FEE89E9" w14:textId="77777777" w:rsidR="00C83C71" w:rsidRDefault="00C83C71" w:rsidP="00656A5B">
      <w:pPr>
        <w:tabs>
          <w:tab w:val="right" w:pos="142"/>
          <w:tab w:val="left" w:pos="284"/>
        </w:tabs>
        <w:spacing w:line="280" w:lineRule="exact"/>
        <w:ind w:hanging="284"/>
        <w:rPr>
          <w:rFonts w:ascii="Garamond" w:hAnsi="Garamond"/>
          <w:sz w:val="24"/>
          <w:szCs w:val="24"/>
        </w:rPr>
      </w:pPr>
    </w:p>
    <w:p w14:paraId="4D2D5A21" w14:textId="26AA6EA2" w:rsidR="00C83C71" w:rsidRPr="00E969AC" w:rsidRDefault="00C83C71" w:rsidP="00656A5B">
      <w:pPr>
        <w:tabs>
          <w:tab w:val="right" w:pos="142"/>
          <w:tab w:val="left" w:pos="284"/>
        </w:tabs>
        <w:spacing w:line="280" w:lineRule="exact"/>
        <w:ind w:hanging="284"/>
        <w:rPr>
          <w:rFonts w:ascii="Garamond" w:hAnsi="Garamond"/>
          <w:b/>
          <w:sz w:val="24"/>
          <w:szCs w:val="24"/>
        </w:rPr>
      </w:pPr>
      <w:r w:rsidRPr="00E969AC">
        <w:rPr>
          <w:rFonts w:ascii="Garamond" w:hAnsi="Garamond"/>
          <w:b/>
          <w:sz w:val="24"/>
          <w:szCs w:val="24"/>
        </w:rPr>
        <w:t>2.</w:t>
      </w:r>
      <w:r w:rsidRPr="00E969AC">
        <w:rPr>
          <w:rFonts w:ascii="Garamond" w:hAnsi="Garamond"/>
          <w:b/>
          <w:sz w:val="24"/>
          <w:szCs w:val="24"/>
        </w:rPr>
        <w:tab/>
      </w:r>
      <w:r w:rsidR="00E969AC" w:rsidRPr="00E969AC">
        <w:rPr>
          <w:rFonts w:ascii="Garamond" w:hAnsi="Garamond"/>
          <w:b/>
          <w:sz w:val="24"/>
          <w:szCs w:val="24"/>
        </w:rPr>
        <w:t>Jaarv</w:t>
      </w:r>
      <w:r w:rsidRPr="00E969AC">
        <w:rPr>
          <w:rFonts w:ascii="Garamond" w:hAnsi="Garamond"/>
          <w:b/>
          <w:sz w:val="24"/>
          <w:szCs w:val="24"/>
        </w:rPr>
        <w:t>erslag 201</w:t>
      </w:r>
      <w:r w:rsidR="00913FA9">
        <w:rPr>
          <w:rFonts w:ascii="Garamond" w:hAnsi="Garamond"/>
          <w:b/>
          <w:sz w:val="24"/>
          <w:szCs w:val="24"/>
        </w:rPr>
        <w:t>8</w:t>
      </w:r>
    </w:p>
    <w:p w14:paraId="7F648568" w14:textId="77777777" w:rsidR="00913FA9" w:rsidRDefault="00C83C71"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 xml:space="preserve">De secretaris, </w:t>
      </w:r>
      <w:r w:rsidR="00E33476">
        <w:rPr>
          <w:rFonts w:ascii="Garamond" w:hAnsi="Garamond"/>
          <w:sz w:val="24"/>
          <w:szCs w:val="24"/>
        </w:rPr>
        <w:t>Willem Campschreur</w:t>
      </w:r>
      <w:r>
        <w:rPr>
          <w:rFonts w:ascii="Garamond" w:hAnsi="Garamond"/>
          <w:sz w:val="24"/>
          <w:szCs w:val="24"/>
        </w:rPr>
        <w:t xml:space="preserve">, </w:t>
      </w:r>
      <w:r w:rsidR="00913FA9">
        <w:rPr>
          <w:rFonts w:ascii="Garamond" w:hAnsi="Garamond"/>
          <w:sz w:val="24"/>
          <w:szCs w:val="24"/>
        </w:rPr>
        <w:t>karakteriseert 2018 als een druk en divers jaar met veel activiteiten die over het algemeen goed werden bezocht, soms té goed. Hij memoreert de rondleiding op de Wittenberg waar zich niet het maximum van 30-35 mensen voor aanmeldde maar liefst 100 waardoor er in totaal drie rondleidingen georganiseerd moesten worden. Ook de wandeling langs de beelden in Artis kreeg teveel aanmeldingen en werd twee keer georganiseerd.</w:t>
      </w:r>
    </w:p>
    <w:p w14:paraId="5FE77D73" w14:textId="04F8ADD8" w:rsidR="00EF6F8A" w:rsidRDefault="00913FA9"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r>
      <w:r w:rsidR="00E52A49">
        <w:rPr>
          <w:rFonts w:ascii="Garamond" w:hAnsi="Garamond"/>
          <w:sz w:val="24"/>
          <w:szCs w:val="24"/>
        </w:rPr>
        <w:t xml:space="preserve">In het </w:t>
      </w:r>
      <w:r w:rsidR="00E52A49" w:rsidRPr="00E52A49">
        <w:rPr>
          <w:rFonts w:ascii="Garamond" w:hAnsi="Garamond"/>
          <w:b/>
          <w:bCs/>
          <w:sz w:val="24"/>
          <w:szCs w:val="24"/>
        </w:rPr>
        <w:t>Bestuur</w:t>
      </w:r>
      <w:r w:rsidR="00EF6F8A">
        <w:rPr>
          <w:rFonts w:ascii="Garamond" w:hAnsi="Garamond"/>
          <w:sz w:val="24"/>
          <w:szCs w:val="24"/>
        </w:rPr>
        <w:t xml:space="preserve"> </w:t>
      </w:r>
      <w:r w:rsidR="00E52A49">
        <w:rPr>
          <w:rFonts w:ascii="Garamond" w:hAnsi="Garamond"/>
          <w:sz w:val="24"/>
          <w:szCs w:val="24"/>
        </w:rPr>
        <w:t>kwam de eind 2017 gevoerde beleidsdiscussie herhaaldeli</w:t>
      </w:r>
      <w:r w:rsidR="00011953">
        <w:rPr>
          <w:rFonts w:ascii="Garamond" w:hAnsi="Garamond"/>
          <w:sz w:val="24"/>
          <w:szCs w:val="24"/>
        </w:rPr>
        <w:t>jk</w:t>
      </w:r>
      <w:r w:rsidR="00E52A49">
        <w:rPr>
          <w:rFonts w:ascii="Garamond" w:hAnsi="Garamond"/>
          <w:sz w:val="24"/>
          <w:szCs w:val="24"/>
        </w:rPr>
        <w:t xml:space="preserve"> terug in het bespreken van nieuwe activiteiten, de communicatie en de bestuurlijke verbetering. In een brainstormsessie eind 2018 werden allerlei nieuwe ideeën naar voren gebracht maar eerst werd de noodzaak gevoeld tot uitbreiding van het bestuur met meer leden om alles goed te kunnen doen en voldoende inhoudelijke input in de vergaderingen te hebben. Verder heeft het bestuur de teloorgang van zowel de Werkgroep Kunst &amp; Cultuur Oostelijke Binnenstad en de Stichting die hem moest opvolgen meegemaakt. Onverkwikkelijk en met onduidelijke financiële consequenties voor de vereniging. In het Bulletin van mei staat daarover een verhaal van René Mentink.</w:t>
      </w:r>
    </w:p>
    <w:p w14:paraId="628EBDB9" w14:textId="77777777" w:rsidR="00E52A49" w:rsidRDefault="00E52A49"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 xml:space="preserve">Wat betreft </w:t>
      </w:r>
      <w:r>
        <w:rPr>
          <w:rFonts w:ascii="Garamond" w:hAnsi="Garamond"/>
          <w:b/>
          <w:bCs/>
          <w:sz w:val="24"/>
          <w:szCs w:val="24"/>
        </w:rPr>
        <w:t>Communicatie</w:t>
      </w:r>
      <w:r>
        <w:rPr>
          <w:rFonts w:ascii="Garamond" w:hAnsi="Garamond"/>
          <w:sz w:val="24"/>
          <w:szCs w:val="24"/>
        </w:rPr>
        <w:t xml:space="preserve"> is er gesleuteld aan vormgeving en inhoud van het Bulletin om dat iets toegankelijker en inhoudelijker te maken. Er werd een nieuwe ledenfolder gemaakt, een echt hebbedingetje, ook bestemd voor leden die anderen daarmee kunnen aansporen lid te worden. Van de website is de software vernieuwd, niet zichtbaar voor wie er kijkt, maar voor ons een grote verbetering in het beschikbaar stellen van informatie. Overigens worden suggesties voor een nog betere communicatie altijd door het Bestuur op prijs gesteld.</w:t>
      </w:r>
    </w:p>
    <w:p w14:paraId="77A7E491" w14:textId="5A444802" w:rsidR="00FD4B68" w:rsidRDefault="00E52A49"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 xml:space="preserve"> </w:t>
      </w:r>
      <w:r w:rsidR="00FD4B68">
        <w:rPr>
          <w:rFonts w:ascii="Garamond" w:hAnsi="Garamond"/>
          <w:sz w:val="24"/>
          <w:szCs w:val="24"/>
        </w:rPr>
        <w:tab/>
      </w:r>
      <w:r w:rsidR="00FD4B68">
        <w:rPr>
          <w:rFonts w:ascii="Garamond" w:hAnsi="Garamond"/>
          <w:sz w:val="24"/>
          <w:szCs w:val="24"/>
        </w:rPr>
        <w:tab/>
      </w:r>
      <w:r w:rsidR="002C13D1">
        <w:rPr>
          <w:rFonts w:ascii="Garamond" w:hAnsi="Garamond"/>
          <w:sz w:val="24"/>
          <w:szCs w:val="24"/>
        </w:rPr>
        <w:t xml:space="preserve">In een korte rondgang langs enkele </w:t>
      </w:r>
      <w:r w:rsidR="00FD4B68">
        <w:rPr>
          <w:rFonts w:ascii="Garamond" w:hAnsi="Garamond"/>
          <w:b/>
          <w:bCs/>
          <w:sz w:val="24"/>
          <w:szCs w:val="24"/>
        </w:rPr>
        <w:t>Activiteiten</w:t>
      </w:r>
      <w:r w:rsidR="002C13D1">
        <w:rPr>
          <w:rFonts w:ascii="Garamond" w:hAnsi="Garamond"/>
          <w:sz w:val="24"/>
          <w:szCs w:val="24"/>
        </w:rPr>
        <w:t>, noemt hij de</w:t>
      </w:r>
      <w:r w:rsidR="00FD4B68">
        <w:rPr>
          <w:rFonts w:ascii="Garamond" w:hAnsi="Garamond"/>
          <w:sz w:val="24"/>
          <w:szCs w:val="24"/>
        </w:rPr>
        <w:t xml:space="preserve"> nieuwe locaties </w:t>
      </w:r>
      <w:r w:rsidR="002C13D1">
        <w:rPr>
          <w:rFonts w:ascii="Garamond" w:hAnsi="Garamond"/>
          <w:sz w:val="24"/>
          <w:szCs w:val="24"/>
        </w:rPr>
        <w:t xml:space="preserve">in 2018 </w:t>
      </w:r>
      <w:r w:rsidR="00FD4B68">
        <w:rPr>
          <w:rFonts w:ascii="Garamond" w:hAnsi="Garamond"/>
          <w:sz w:val="24"/>
          <w:szCs w:val="24"/>
        </w:rPr>
        <w:t xml:space="preserve">zoals het </w:t>
      </w:r>
      <w:proofErr w:type="spellStart"/>
      <w:r w:rsidR="00FD4B68">
        <w:rPr>
          <w:rFonts w:ascii="Garamond" w:hAnsi="Garamond"/>
          <w:sz w:val="24"/>
          <w:szCs w:val="24"/>
        </w:rPr>
        <w:t>Hyatt</w:t>
      </w:r>
      <w:proofErr w:type="spellEnd"/>
      <w:r w:rsidR="00FD4B68">
        <w:rPr>
          <w:rFonts w:ascii="Garamond" w:hAnsi="Garamond"/>
          <w:sz w:val="24"/>
          <w:szCs w:val="24"/>
        </w:rPr>
        <w:t xml:space="preserve"> </w:t>
      </w:r>
      <w:proofErr w:type="spellStart"/>
      <w:r w:rsidR="00FD4B68">
        <w:rPr>
          <w:rFonts w:ascii="Garamond" w:hAnsi="Garamond"/>
          <w:sz w:val="24"/>
          <w:szCs w:val="24"/>
        </w:rPr>
        <w:t>Regency</w:t>
      </w:r>
      <w:proofErr w:type="spellEnd"/>
      <w:r w:rsidR="00FD4B68">
        <w:rPr>
          <w:rFonts w:ascii="Garamond" w:hAnsi="Garamond"/>
          <w:sz w:val="24"/>
          <w:szCs w:val="24"/>
        </w:rPr>
        <w:t xml:space="preserve">, de kapel van het </w:t>
      </w:r>
      <w:proofErr w:type="spellStart"/>
      <w:r w:rsidR="00FD4B68">
        <w:rPr>
          <w:rFonts w:ascii="Garamond" w:hAnsi="Garamond"/>
          <w:sz w:val="24"/>
          <w:szCs w:val="24"/>
        </w:rPr>
        <w:t>Occohofje</w:t>
      </w:r>
      <w:proofErr w:type="spellEnd"/>
      <w:r w:rsidR="00FD4B68">
        <w:rPr>
          <w:rFonts w:ascii="Garamond" w:hAnsi="Garamond"/>
          <w:sz w:val="24"/>
          <w:szCs w:val="24"/>
        </w:rPr>
        <w:t xml:space="preserve">, de Wittenberg en het Crea-theater. Daar werd in november voor het eerst kindertheater gepresenteerd, wat een enorm succes was met een zo goed als uitverkocht theater en een enorm leuke voorstelling waar volwassenen en kinderen gelijkelijk enthousiast over waren. Ook in 2019 organiseren we weer een voorstelling. Tegelijkertijd is er wel discussie binnen het bestuur in hoeverre we ook activiteiten organiseren voor niet-leden. Het theater trekt jongere mensen (met hun kinderen) maar we zien dat nog niet vertaald in nieuwe leden. Toch verbreedt het wel onze bekendheid in de buurt. </w:t>
      </w:r>
    </w:p>
    <w:p w14:paraId="2D2AE312" w14:textId="542027F0" w:rsidR="00E52A49" w:rsidRDefault="00FD4B68"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lastRenderedPageBreak/>
        <w:tab/>
      </w:r>
      <w:r>
        <w:rPr>
          <w:rFonts w:ascii="Garamond" w:hAnsi="Garamond"/>
          <w:sz w:val="24"/>
          <w:szCs w:val="24"/>
        </w:rPr>
        <w:tab/>
        <w:t xml:space="preserve">Jos van </w:t>
      </w:r>
      <w:proofErr w:type="spellStart"/>
      <w:r>
        <w:rPr>
          <w:rFonts w:ascii="Garamond" w:hAnsi="Garamond"/>
          <w:sz w:val="24"/>
          <w:szCs w:val="24"/>
        </w:rPr>
        <w:t>Hest</w:t>
      </w:r>
      <w:proofErr w:type="spellEnd"/>
      <w:r>
        <w:rPr>
          <w:rFonts w:ascii="Garamond" w:hAnsi="Garamond"/>
          <w:sz w:val="24"/>
          <w:szCs w:val="24"/>
        </w:rPr>
        <w:t xml:space="preserve"> en Cees van Ede hadden weer prachtprogramma’s met bekende namen op de literaire middagen en </w:t>
      </w:r>
      <w:r w:rsidR="00142BCA">
        <w:rPr>
          <w:rFonts w:ascii="Garamond" w:hAnsi="Garamond"/>
          <w:sz w:val="24"/>
          <w:szCs w:val="24"/>
        </w:rPr>
        <w:t xml:space="preserve">een zeer muzikale </w:t>
      </w:r>
      <w:r>
        <w:rPr>
          <w:rFonts w:ascii="Garamond" w:hAnsi="Garamond"/>
          <w:sz w:val="24"/>
          <w:szCs w:val="24"/>
        </w:rPr>
        <w:t xml:space="preserve">Plantage Poëziewedstrijd. Op de literaire middagen is het soms jammer dat er na de pauze minder publiek is terwijl het programma dan kwalitatief zeker niet minder is dan voor de pauze. De PPP had </w:t>
      </w:r>
      <w:r w:rsidR="00142BCA">
        <w:rPr>
          <w:rFonts w:ascii="Garamond" w:hAnsi="Garamond"/>
          <w:sz w:val="24"/>
          <w:szCs w:val="24"/>
        </w:rPr>
        <w:t xml:space="preserve">zeer veel inzendingen en Liesbeth heeft er hard aan moeten werken om alles logistiek goed te laten verlopen. Het Filmfestival met Rudolf van den Berg een zeer goede </w:t>
      </w:r>
      <w:proofErr w:type="spellStart"/>
      <w:r w:rsidR="00142BCA">
        <w:rPr>
          <w:rFonts w:ascii="Garamond" w:hAnsi="Garamond"/>
          <w:sz w:val="24"/>
          <w:szCs w:val="24"/>
        </w:rPr>
        <w:t>docu</w:t>
      </w:r>
      <w:proofErr w:type="spellEnd"/>
      <w:r w:rsidR="00142BCA">
        <w:rPr>
          <w:rFonts w:ascii="Garamond" w:hAnsi="Garamond"/>
          <w:sz w:val="24"/>
          <w:szCs w:val="24"/>
        </w:rPr>
        <w:t>- en filmmaker binnengehaald, die ook nog eens graag en toegankelijk met de bezoekers van gedachten wisselde over zijn werk. Het plantage-</w:t>
      </w:r>
      <w:proofErr w:type="spellStart"/>
      <w:r w:rsidR="00142BCA">
        <w:rPr>
          <w:rFonts w:ascii="Garamond" w:hAnsi="Garamond"/>
          <w:sz w:val="24"/>
          <w:szCs w:val="24"/>
        </w:rPr>
        <w:t>Weesperbuurtfeest</w:t>
      </w:r>
      <w:proofErr w:type="spellEnd"/>
      <w:r w:rsidR="00142BCA">
        <w:rPr>
          <w:rFonts w:ascii="Garamond" w:hAnsi="Garamond"/>
          <w:sz w:val="24"/>
          <w:szCs w:val="24"/>
        </w:rPr>
        <w:t xml:space="preserve"> was weer vol zon, bezoekers, optredens, kramen  en vrolijkheid en kinderen konden boefje spelen met de politie aan het water van de Nieuwe Herengracht.</w:t>
      </w:r>
      <w:r w:rsidR="002C13D1">
        <w:rPr>
          <w:rFonts w:ascii="Garamond" w:hAnsi="Garamond"/>
          <w:sz w:val="24"/>
          <w:szCs w:val="24"/>
        </w:rPr>
        <w:t xml:space="preserve"> Het liederenprogramma van Elisa Roep rond de schrijver Tucholsky had iets minder weerklank dan waarop het Bestuur had gerekend. Met de jiddische liederen van Nikki Jacobs hadden we het allerlaatste optreden in café Eik en Linde. </w:t>
      </w:r>
    </w:p>
    <w:p w14:paraId="3A1A47A8" w14:textId="0DF8C313" w:rsidR="002C13D1" w:rsidRPr="00FD4B68" w:rsidRDefault="002C13D1"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 xml:space="preserve">Tenslotte </w:t>
      </w:r>
      <w:r w:rsidR="0070751C">
        <w:rPr>
          <w:rFonts w:ascii="Garamond" w:hAnsi="Garamond"/>
          <w:sz w:val="24"/>
          <w:szCs w:val="24"/>
        </w:rPr>
        <w:t>wijst Willem</w:t>
      </w:r>
      <w:r>
        <w:rPr>
          <w:rFonts w:ascii="Garamond" w:hAnsi="Garamond"/>
          <w:sz w:val="24"/>
          <w:szCs w:val="24"/>
        </w:rPr>
        <w:t xml:space="preserve"> op de gedichten die elke maand in de vitrine van Desmet worden geplaatst en leest het </w:t>
      </w:r>
      <w:r w:rsidR="0070751C">
        <w:rPr>
          <w:rFonts w:ascii="Garamond" w:hAnsi="Garamond"/>
          <w:sz w:val="24"/>
          <w:szCs w:val="24"/>
        </w:rPr>
        <w:t xml:space="preserve">daar in augustus 2018 getoonde </w:t>
      </w:r>
      <w:r>
        <w:rPr>
          <w:rFonts w:ascii="Garamond" w:hAnsi="Garamond"/>
          <w:sz w:val="24"/>
          <w:szCs w:val="24"/>
        </w:rPr>
        <w:t xml:space="preserve">gedicht </w:t>
      </w:r>
      <w:r>
        <w:rPr>
          <w:rFonts w:ascii="Garamond" w:hAnsi="Garamond"/>
          <w:i/>
          <w:iCs/>
          <w:sz w:val="24"/>
          <w:szCs w:val="24"/>
        </w:rPr>
        <w:t xml:space="preserve">Gelijk </w:t>
      </w:r>
      <w:r>
        <w:rPr>
          <w:rFonts w:ascii="Garamond" w:hAnsi="Garamond"/>
          <w:sz w:val="24"/>
          <w:szCs w:val="24"/>
        </w:rPr>
        <w:t xml:space="preserve">van Hans Hagen voor.  </w:t>
      </w:r>
    </w:p>
    <w:p w14:paraId="0E766B0E" w14:textId="65D29635" w:rsidR="00924883" w:rsidRDefault="00EF6F8A"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r>
    </w:p>
    <w:p w14:paraId="6FF5B3A7" w14:textId="77777777" w:rsidR="00924883" w:rsidRPr="00924883" w:rsidRDefault="00924883" w:rsidP="00656A5B">
      <w:pPr>
        <w:tabs>
          <w:tab w:val="right" w:pos="142"/>
          <w:tab w:val="left" w:pos="284"/>
        </w:tabs>
        <w:spacing w:line="280" w:lineRule="exact"/>
        <w:ind w:hanging="284"/>
        <w:rPr>
          <w:rFonts w:ascii="Garamond" w:hAnsi="Garamond"/>
          <w:b/>
          <w:sz w:val="24"/>
          <w:szCs w:val="24"/>
        </w:rPr>
      </w:pPr>
      <w:r w:rsidRPr="00924883">
        <w:rPr>
          <w:rFonts w:ascii="Garamond" w:hAnsi="Garamond"/>
          <w:b/>
          <w:sz w:val="24"/>
          <w:szCs w:val="24"/>
        </w:rPr>
        <w:t>3.</w:t>
      </w:r>
      <w:r w:rsidRPr="00924883">
        <w:rPr>
          <w:rFonts w:ascii="Garamond" w:hAnsi="Garamond"/>
          <w:b/>
          <w:sz w:val="24"/>
          <w:szCs w:val="24"/>
        </w:rPr>
        <w:tab/>
        <w:t xml:space="preserve">Financieel verslag door Joop </w:t>
      </w:r>
      <w:proofErr w:type="spellStart"/>
      <w:r w:rsidRPr="00924883">
        <w:rPr>
          <w:rFonts w:ascii="Garamond" w:hAnsi="Garamond"/>
          <w:b/>
          <w:sz w:val="24"/>
          <w:szCs w:val="24"/>
        </w:rPr>
        <w:t>Hox</w:t>
      </w:r>
      <w:proofErr w:type="spellEnd"/>
      <w:r w:rsidRPr="00924883">
        <w:rPr>
          <w:rFonts w:ascii="Garamond" w:hAnsi="Garamond"/>
          <w:b/>
          <w:sz w:val="24"/>
          <w:szCs w:val="24"/>
        </w:rPr>
        <w:t xml:space="preserve"> (penningmeester)</w:t>
      </w:r>
    </w:p>
    <w:p w14:paraId="302B34B1" w14:textId="77777777" w:rsidR="000D5422" w:rsidRDefault="00924883" w:rsidP="00656A5B">
      <w:pPr>
        <w:rPr>
          <w:rFonts w:ascii="Garamond" w:hAnsi="Garamond"/>
          <w:sz w:val="24"/>
          <w:szCs w:val="24"/>
        </w:rPr>
      </w:pPr>
      <w:r w:rsidRPr="00EA3ED8">
        <w:rPr>
          <w:rFonts w:ascii="Garamond" w:hAnsi="Garamond"/>
          <w:sz w:val="24"/>
          <w:szCs w:val="24"/>
          <w:u w:val="single"/>
        </w:rPr>
        <w:t>- Jaarrekening 201</w:t>
      </w:r>
      <w:r w:rsidR="004201DA" w:rsidRPr="00EA3ED8">
        <w:rPr>
          <w:rFonts w:ascii="Garamond" w:hAnsi="Garamond"/>
          <w:sz w:val="24"/>
          <w:szCs w:val="24"/>
          <w:u w:val="single"/>
        </w:rPr>
        <w:t>8</w:t>
      </w:r>
      <w:r w:rsidR="00FE1804">
        <w:rPr>
          <w:rFonts w:ascii="Garamond" w:hAnsi="Garamond"/>
          <w:sz w:val="24"/>
          <w:szCs w:val="24"/>
        </w:rPr>
        <w:t xml:space="preserve">: Joop </w:t>
      </w:r>
      <w:proofErr w:type="spellStart"/>
      <w:r w:rsidR="00FE1804">
        <w:rPr>
          <w:rFonts w:ascii="Garamond" w:hAnsi="Garamond"/>
          <w:sz w:val="24"/>
          <w:szCs w:val="24"/>
        </w:rPr>
        <w:t>Hox</w:t>
      </w:r>
      <w:proofErr w:type="spellEnd"/>
      <w:r w:rsidR="004201DA">
        <w:rPr>
          <w:rFonts w:ascii="Garamond" w:hAnsi="Garamond"/>
          <w:sz w:val="24"/>
          <w:szCs w:val="24"/>
        </w:rPr>
        <w:t xml:space="preserve"> licht </w:t>
      </w:r>
      <w:r w:rsidR="00C42D3F">
        <w:rPr>
          <w:rFonts w:ascii="Garamond" w:hAnsi="Garamond"/>
          <w:sz w:val="24"/>
          <w:szCs w:val="24"/>
        </w:rPr>
        <w:t xml:space="preserve">de jaarrekening toe aan de hand van een paar posten. Hij laat </w:t>
      </w:r>
      <w:r w:rsidR="000D5422">
        <w:rPr>
          <w:rFonts w:ascii="Garamond" w:hAnsi="Garamond"/>
          <w:sz w:val="24"/>
          <w:szCs w:val="24"/>
        </w:rPr>
        <w:t xml:space="preserve">op de Uitgaven-Inkomstenstaat </w:t>
      </w:r>
      <w:r w:rsidR="00C42D3F">
        <w:rPr>
          <w:rFonts w:ascii="Garamond" w:hAnsi="Garamond"/>
          <w:sz w:val="24"/>
          <w:szCs w:val="24"/>
        </w:rPr>
        <w:t xml:space="preserve">zien dat Muziek </w:t>
      </w:r>
      <w:proofErr w:type="spellStart"/>
      <w:r w:rsidR="00C42D3F">
        <w:rPr>
          <w:rFonts w:ascii="Garamond" w:hAnsi="Garamond"/>
          <w:sz w:val="24"/>
          <w:szCs w:val="24"/>
        </w:rPr>
        <w:t>onderbegroot</w:t>
      </w:r>
      <w:proofErr w:type="spellEnd"/>
      <w:r w:rsidR="00C42D3F">
        <w:rPr>
          <w:rFonts w:ascii="Garamond" w:hAnsi="Garamond"/>
          <w:sz w:val="24"/>
          <w:szCs w:val="24"/>
        </w:rPr>
        <w:t xml:space="preserve"> was, dat de ICT door de eenmalige verbouwing van de website boven de begroting is geëindigd en dat er door het verlate binnenkomen van de subsidie op het PPP-poëziebundel 2.000 aan extra inkomsten is waardoor de gehele verlies- en winstrekening er rooskleuriger uitziet dan hij in werkelijkheid is. Als we afzien van de subsidie zijn de kosten 1326 euro hoger dan de baten. Voor het kindertheater is te weinig subsidie aangevraagd tav de kosten hoewel het resultaat verzacht wordt door de gulle 253 euro aan vrijwillige bijdragen van het publiek.</w:t>
      </w:r>
      <w:r w:rsidR="000D5422">
        <w:rPr>
          <w:rFonts w:ascii="Garamond" w:hAnsi="Garamond"/>
          <w:sz w:val="24"/>
          <w:szCs w:val="24"/>
        </w:rPr>
        <w:t xml:space="preserve"> Op de Balans is de voorraad toegenomen door de publicaties op te nemen en de vrije reserve is toegenomen met € 673,57 wat het resultaat is van het tekort verrekend met de verlate subsidie van 2.000 euro.</w:t>
      </w:r>
    </w:p>
    <w:p w14:paraId="52ED3663" w14:textId="77777777" w:rsidR="000D5422" w:rsidRDefault="000D5422" w:rsidP="00656A5B">
      <w:pPr>
        <w:rPr>
          <w:rFonts w:ascii="Garamond" w:hAnsi="Garamond"/>
          <w:sz w:val="24"/>
          <w:szCs w:val="24"/>
        </w:rPr>
      </w:pPr>
    </w:p>
    <w:p w14:paraId="057DFE5D" w14:textId="77777777" w:rsidR="00011953" w:rsidRPr="00011953" w:rsidRDefault="000D5422" w:rsidP="00011953">
      <w:pPr>
        <w:rPr>
          <w:rFonts w:ascii="Garamond" w:hAnsi="Garamond"/>
          <w:sz w:val="24"/>
          <w:szCs w:val="24"/>
        </w:rPr>
      </w:pPr>
      <w:r>
        <w:rPr>
          <w:rFonts w:ascii="Garamond" w:hAnsi="Garamond"/>
          <w:sz w:val="24"/>
          <w:szCs w:val="24"/>
        </w:rPr>
        <w:t xml:space="preserve">Uit de zaal komt de vraag waarom er niet betaald hoeft te worden voor het inzenden van de gedichten voor de PPP. Dat is zeer gebruikelijk bij andere organisaties die gedichtenwedstrijden organiseren om zo de kosten te dekken. Een tientje of vijftien euro zou best kunnen. Dan kan je iemand inhuren om al het werk te doen en misschien dek je er ook andere kosten mee. René wijst op het principiële punt dat we niet laten betalen voor onze activiteiten. Deze suggestie betreft </w:t>
      </w:r>
      <w:bookmarkStart w:id="0" w:name="_GoBack"/>
      <w:bookmarkEnd w:id="0"/>
      <w:r>
        <w:rPr>
          <w:rFonts w:ascii="Garamond" w:hAnsi="Garamond"/>
          <w:sz w:val="24"/>
          <w:szCs w:val="24"/>
        </w:rPr>
        <w:t xml:space="preserve">echter mensen van buitenaf dus niet de eigen leden. </w:t>
      </w:r>
      <w:r w:rsidR="00011953" w:rsidRPr="00011953">
        <w:rPr>
          <w:rFonts w:ascii="Garamond" w:hAnsi="Garamond"/>
          <w:sz w:val="24"/>
          <w:szCs w:val="24"/>
        </w:rPr>
        <w:t xml:space="preserve">Ook hiervoor geldt dat de toch al niet geringe administratieve last zal toenemen. </w:t>
      </w:r>
    </w:p>
    <w:p w14:paraId="48639C19" w14:textId="77777777" w:rsidR="000D5422" w:rsidRDefault="000D5422" w:rsidP="00656A5B">
      <w:pPr>
        <w:rPr>
          <w:rFonts w:ascii="Garamond" w:hAnsi="Garamond"/>
          <w:sz w:val="24"/>
          <w:szCs w:val="24"/>
        </w:rPr>
      </w:pPr>
    </w:p>
    <w:p w14:paraId="2BB5BD12" w14:textId="77777777" w:rsidR="000D5422" w:rsidRDefault="000D5422" w:rsidP="00656A5B">
      <w:pPr>
        <w:rPr>
          <w:rFonts w:ascii="Garamond" w:hAnsi="Garamond"/>
          <w:sz w:val="24"/>
          <w:szCs w:val="24"/>
        </w:rPr>
      </w:pPr>
    </w:p>
    <w:p w14:paraId="409E7359" w14:textId="2F7C4550" w:rsidR="00C42D3F" w:rsidRDefault="0078607E" w:rsidP="00656A5B">
      <w:pPr>
        <w:rPr>
          <w:rFonts w:ascii="Garamond" w:hAnsi="Garamond"/>
          <w:sz w:val="24"/>
          <w:szCs w:val="24"/>
        </w:rPr>
      </w:pPr>
      <w:r>
        <w:rPr>
          <w:rFonts w:ascii="Garamond" w:hAnsi="Garamond"/>
          <w:sz w:val="24"/>
          <w:szCs w:val="24"/>
        </w:rPr>
        <w:t>Joop geeft aan dat er voor 2019 o.a. voor de PPP subsidie is aangevraagd en die is ook in een mail toegezegd. Hetzelfde geldt voor het Filmfestival en het kindertheater. Voor 2020 is er wellicht geen subsidie meer, gezien de veranderde verhoudingen. De procedure wordt ingewikkeld en bureaucratisch. Enerzijds in de verplichtingen naar de gemeente toe en anderzijds omdat er ‘</w:t>
      </w:r>
      <w:proofErr w:type="spellStart"/>
      <w:r>
        <w:rPr>
          <w:rFonts w:ascii="Garamond" w:hAnsi="Garamond"/>
          <w:sz w:val="24"/>
          <w:szCs w:val="24"/>
        </w:rPr>
        <w:t>likes</w:t>
      </w:r>
      <w:proofErr w:type="spellEnd"/>
      <w:r>
        <w:rPr>
          <w:rFonts w:ascii="Garamond" w:hAnsi="Garamond"/>
          <w:sz w:val="24"/>
          <w:szCs w:val="24"/>
        </w:rPr>
        <w:t xml:space="preserve">’ gesprokkeld moeten worden op internet om steun te vergaren. Sowieso is de helft van het budget bevroren om via een dergelijke internetprocedure verdeeld te gaan worden. Vanuit de zaal wordt er op aangedrongen om wel te blijven aanvragen. Het Bestuur verzekert dat het dat van plan is. </w:t>
      </w:r>
    </w:p>
    <w:p w14:paraId="1FCC9502" w14:textId="5FC76945" w:rsidR="00C40B8C" w:rsidRDefault="0078607E" w:rsidP="00656A5B">
      <w:pPr>
        <w:rPr>
          <w:rFonts w:ascii="Garamond" w:hAnsi="Garamond"/>
          <w:sz w:val="24"/>
          <w:szCs w:val="24"/>
        </w:rPr>
      </w:pPr>
      <w:r w:rsidRPr="00EA3ED8">
        <w:rPr>
          <w:rFonts w:ascii="Garamond" w:hAnsi="Garamond"/>
          <w:sz w:val="24"/>
          <w:szCs w:val="24"/>
          <w:u w:val="single"/>
        </w:rPr>
        <w:t>- Verslag Kascommissie</w:t>
      </w:r>
      <w:r>
        <w:rPr>
          <w:rFonts w:ascii="Garamond" w:hAnsi="Garamond"/>
          <w:sz w:val="24"/>
          <w:szCs w:val="24"/>
        </w:rPr>
        <w:t xml:space="preserve">: </w:t>
      </w:r>
      <w:proofErr w:type="spellStart"/>
      <w:r>
        <w:rPr>
          <w:rFonts w:ascii="Garamond" w:hAnsi="Garamond"/>
          <w:sz w:val="24"/>
          <w:szCs w:val="24"/>
        </w:rPr>
        <w:t>Rube</w:t>
      </w:r>
      <w:proofErr w:type="spellEnd"/>
      <w:r>
        <w:rPr>
          <w:rFonts w:ascii="Garamond" w:hAnsi="Garamond"/>
          <w:sz w:val="24"/>
          <w:szCs w:val="24"/>
        </w:rPr>
        <w:t xml:space="preserve"> van Poelgeest vertelt, mede namens de afwezige Résalieke Vlieger, dat de kascommissie ondanks haar inspanningen geen fouten heeft kunnen ontdekken in de administratie en verslaglegging van de penningmeester. Zij is van mening dat de jaarrekening een getrouw beeld geeft van het resultaat over 2018 </w:t>
      </w:r>
      <w:r w:rsidR="00C40B8C">
        <w:rPr>
          <w:rFonts w:ascii="Garamond" w:hAnsi="Garamond"/>
          <w:sz w:val="24"/>
          <w:szCs w:val="24"/>
        </w:rPr>
        <w:t>en van de grootte en samenstelling van het vermogen per 31 december 2018. De vergadering gaat onder applaus akkoord en verleent op voorstel van de kascommissie het Bestuur decharge.</w:t>
      </w:r>
    </w:p>
    <w:p w14:paraId="0D8321A0" w14:textId="4240BED0" w:rsidR="00C40B8C" w:rsidRDefault="00C40B8C" w:rsidP="00656A5B">
      <w:pPr>
        <w:rPr>
          <w:rFonts w:ascii="Garamond" w:hAnsi="Garamond"/>
          <w:sz w:val="24"/>
          <w:szCs w:val="24"/>
        </w:rPr>
      </w:pPr>
      <w:r>
        <w:rPr>
          <w:rFonts w:ascii="Garamond" w:hAnsi="Garamond"/>
          <w:sz w:val="24"/>
          <w:szCs w:val="24"/>
        </w:rPr>
        <w:t xml:space="preserve">Zowel </w:t>
      </w:r>
      <w:proofErr w:type="spellStart"/>
      <w:r>
        <w:rPr>
          <w:rFonts w:ascii="Garamond" w:hAnsi="Garamond"/>
          <w:sz w:val="24"/>
          <w:szCs w:val="24"/>
        </w:rPr>
        <w:t>Rube</w:t>
      </w:r>
      <w:proofErr w:type="spellEnd"/>
      <w:r>
        <w:rPr>
          <w:rFonts w:ascii="Garamond" w:hAnsi="Garamond"/>
          <w:sz w:val="24"/>
          <w:szCs w:val="24"/>
        </w:rPr>
        <w:t xml:space="preserve"> als Résalieke verklaren zich bereid ook het komende jaar als leden van de kascommissie op te treden, waartoe de vergadering hen benoemt. </w:t>
      </w:r>
    </w:p>
    <w:p w14:paraId="2689416A" w14:textId="7A9F41E4" w:rsidR="00C40B8C" w:rsidRDefault="00C40B8C" w:rsidP="00656A5B">
      <w:pPr>
        <w:rPr>
          <w:rFonts w:ascii="Garamond" w:hAnsi="Garamond"/>
          <w:sz w:val="24"/>
          <w:szCs w:val="24"/>
        </w:rPr>
      </w:pPr>
    </w:p>
    <w:p w14:paraId="4AAFC57C" w14:textId="02450C83" w:rsidR="00C40B8C" w:rsidRDefault="00EA3ED8" w:rsidP="00656A5B">
      <w:pPr>
        <w:rPr>
          <w:rFonts w:ascii="Garamond" w:hAnsi="Garamond"/>
          <w:sz w:val="24"/>
          <w:szCs w:val="24"/>
        </w:rPr>
      </w:pPr>
      <w:r>
        <w:rPr>
          <w:rFonts w:ascii="Garamond" w:hAnsi="Garamond"/>
          <w:sz w:val="24"/>
          <w:szCs w:val="24"/>
        </w:rPr>
        <w:lastRenderedPageBreak/>
        <w:t xml:space="preserve">- </w:t>
      </w:r>
      <w:r w:rsidRPr="00EA3ED8">
        <w:rPr>
          <w:rFonts w:ascii="Garamond" w:hAnsi="Garamond"/>
          <w:sz w:val="24"/>
          <w:szCs w:val="24"/>
          <w:u w:val="single"/>
        </w:rPr>
        <w:t>Begroting 2020</w:t>
      </w:r>
      <w:r>
        <w:rPr>
          <w:rFonts w:ascii="Garamond" w:hAnsi="Garamond"/>
          <w:sz w:val="24"/>
          <w:szCs w:val="24"/>
        </w:rPr>
        <w:t xml:space="preserve">: Joop licht toe dat </w:t>
      </w:r>
      <w:r w:rsidR="00C33D73">
        <w:rPr>
          <w:rFonts w:ascii="Garamond" w:hAnsi="Garamond"/>
          <w:sz w:val="24"/>
          <w:szCs w:val="24"/>
        </w:rPr>
        <w:t>mogelijke subsidies voor activiteiten die we hoe dan ook door willen laten gaan buiten de begroting zijn gehouden. De theateractiviteit daarentegen is wel met subsidie begroot omdat die niet zonder kan en ook niet door zal gaan als er geen extra geld is. A</w:t>
      </w:r>
      <w:r>
        <w:rPr>
          <w:rFonts w:ascii="Garamond" w:hAnsi="Garamond"/>
          <w:sz w:val="24"/>
          <w:szCs w:val="24"/>
        </w:rPr>
        <w:t xml:space="preserve">an de inkomstenkant </w:t>
      </w:r>
      <w:r w:rsidR="00C33D73">
        <w:rPr>
          <w:rFonts w:ascii="Garamond" w:hAnsi="Garamond"/>
          <w:sz w:val="24"/>
          <w:szCs w:val="24"/>
        </w:rPr>
        <w:t xml:space="preserve">wordt in de begroting </w:t>
      </w:r>
      <w:r>
        <w:rPr>
          <w:rFonts w:ascii="Garamond" w:hAnsi="Garamond"/>
          <w:sz w:val="24"/>
          <w:szCs w:val="24"/>
        </w:rPr>
        <w:t>met twee kolommen gerekend</w:t>
      </w:r>
      <w:r w:rsidR="00C33D73">
        <w:rPr>
          <w:rFonts w:ascii="Garamond" w:hAnsi="Garamond"/>
          <w:sz w:val="24"/>
          <w:szCs w:val="24"/>
        </w:rPr>
        <w:t xml:space="preserve"> om te laten zien wat het effect is van het al dan niet doorvoeren van een contributieverhoging.</w:t>
      </w:r>
      <w:r w:rsidR="00D91FE7">
        <w:rPr>
          <w:rFonts w:ascii="Garamond" w:hAnsi="Garamond"/>
          <w:sz w:val="24"/>
          <w:szCs w:val="24"/>
        </w:rPr>
        <w:t xml:space="preserve"> Ook met de verhoging rolt er overigens nog steeds een verlies uit de begroting, maar het bestuur wil niet </w:t>
      </w:r>
      <w:r w:rsidR="006F3102">
        <w:rPr>
          <w:rFonts w:ascii="Garamond" w:hAnsi="Garamond"/>
          <w:sz w:val="24"/>
          <w:szCs w:val="24"/>
        </w:rPr>
        <w:t>bij voorbaat schrappen</w:t>
      </w:r>
      <w:r w:rsidR="00D91FE7">
        <w:rPr>
          <w:rFonts w:ascii="Garamond" w:hAnsi="Garamond"/>
          <w:sz w:val="24"/>
          <w:szCs w:val="24"/>
        </w:rPr>
        <w:t xml:space="preserve"> </w:t>
      </w:r>
      <w:r w:rsidR="006F3102">
        <w:rPr>
          <w:rFonts w:ascii="Garamond" w:hAnsi="Garamond"/>
          <w:sz w:val="24"/>
          <w:szCs w:val="24"/>
        </w:rPr>
        <w:t xml:space="preserve">maar eerst </w:t>
      </w:r>
      <w:r w:rsidR="00D91FE7">
        <w:rPr>
          <w:rFonts w:ascii="Garamond" w:hAnsi="Garamond"/>
          <w:sz w:val="24"/>
          <w:szCs w:val="24"/>
        </w:rPr>
        <w:t xml:space="preserve">kijken hoe de contributieverhoging uitwerkt en of er additionele inkomsten verworven kunnen worden. </w:t>
      </w:r>
    </w:p>
    <w:p w14:paraId="58874E87" w14:textId="04101772" w:rsidR="00D91FE7" w:rsidRDefault="00D91FE7" w:rsidP="00656A5B">
      <w:pPr>
        <w:rPr>
          <w:rFonts w:ascii="Garamond" w:hAnsi="Garamond"/>
          <w:sz w:val="24"/>
          <w:szCs w:val="24"/>
        </w:rPr>
      </w:pPr>
      <w:r>
        <w:rPr>
          <w:rFonts w:ascii="Garamond" w:hAnsi="Garamond"/>
          <w:sz w:val="24"/>
          <w:szCs w:val="24"/>
        </w:rPr>
        <w:t>Vanuit de zaal komt de vraag of er geen uitgaven zijn voor het Plantage-</w:t>
      </w:r>
      <w:proofErr w:type="spellStart"/>
      <w:r>
        <w:rPr>
          <w:rFonts w:ascii="Garamond" w:hAnsi="Garamond"/>
          <w:sz w:val="24"/>
          <w:szCs w:val="24"/>
        </w:rPr>
        <w:t>Weesperbuurtfeest</w:t>
      </w:r>
      <w:proofErr w:type="spellEnd"/>
      <w:r>
        <w:rPr>
          <w:rFonts w:ascii="Garamond" w:hAnsi="Garamond"/>
          <w:sz w:val="24"/>
          <w:szCs w:val="24"/>
        </w:rPr>
        <w:t xml:space="preserve">. Joop antwoordt dat het feest met een eigen begroting werkt. De inkomsten bestaan uit gemeentelijke subsidie en sponsoring, waar steeds hard aan gewerkt wordt. Overigens wordt ook daar de subsidie volgend jaar gehalveerd, van 4.000 naar 2.000 euro. Wij dragen alleen bij in organisatie en 30 euro voor een kraam. </w:t>
      </w:r>
    </w:p>
    <w:p w14:paraId="78602A1B" w14:textId="1417FD95" w:rsidR="00D91FE7" w:rsidRDefault="00D91FE7" w:rsidP="00656A5B">
      <w:pPr>
        <w:rPr>
          <w:rFonts w:ascii="Garamond" w:hAnsi="Garamond"/>
          <w:sz w:val="24"/>
          <w:szCs w:val="24"/>
        </w:rPr>
      </w:pPr>
      <w:r>
        <w:rPr>
          <w:rFonts w:ascii="Garamond" w:hAnsi="Garamond"/>
          <w:sz w:val="24"/>
          <w:szCs w:val="24"/>
        </w:rPr>
        <w:t>Paul Verberne merkt op dat als we én theater én het buurtfeest opgeven, we helemaal in de bejaardensfeer terecht komen. Iemand anders vult aan met de suggestie om het buurtfeest evt. eens in de twee jaar te laten plaatsvinden.</w:t>
      </w:r>
    </w:p>
    <w:p w14:paraId="7767FBB1" w14:textId="0C070CA0" w:rsidR="00D91FE7" w:rsidRDefault="00D91FE7" w:rsidP="00656A5B">
      <w:pPr>
        <w:rPr>
          <w:rFonts w:ascii="Garamond" w:hAnsi="Garamond"/>
          <w:sz w:val="24"/>
          <w:szCs w:val="24"/>
        </w:rPr>
      </w:pPr>
      <w:r>
        <w:rPr>
          <w:rFonts w:ascii="Garamond" w:hAnsi="Garamond"/>
          <w:sz w:val="24"/>
          <w:szCs w:val="24"/>
        </w:rPr>
        <w:t>Een andere vraag betreft de mogelijkheid van het samengaan van onze vereniging met de Plantage-</w:t>
      </w:r>
      <w:proofErr w:type="spellStart"/>
      <w:r>
        <w:rPr>
          <w:rFonts w:ascii="Garamond" w:hAnsi="Garamond"/>
          <w:sz w:val="24"/>
          <w:szCs w:val="24"/>
        </w:rPr>
        <w:t>Weesperbuurtvereniging</w:t>
      </w:r>
      <w:proofErr w:type="spellEnd"/>
      <w:r>
        <w:rPr>
          <w:rFonts w:ascii="Garamond" w:hAnsi="Garamond"/>
          <w:sz w:val="24"/>
          <w:szCs w:val="24"/>
        </w:rPr>
        <w:t xml:space="preserve">. </w:t>
      </w:r>
      <w:r w:rsidR="006F3102">
        <w:rPr>
          <w:rFonts w:ascii="Garamond" w:hAnsi="Garamond"/>
          <w:sz w:val="24"/>
          <w:szCs w:val="24"/>
        </w:rPr>
        <w:t xml:space="preserve">René zegt dat dit in het verleden meermalen aan de orde is geweest, maar dat er geen meerwaarde voor een dergelijk samengaan is. We bestrijken hele verschillende terreinen waardoor ons culturele profiel zou verbreden en onduidelijker worden. Joop vult aan dat financieel ook weinig valt te winnen. Er zullen geen substantiële kostenbesparingen of inkomsten uit voortkomen; de huidige samenwerking kost juist heel weinig en lijkt daarom de beste optie. </w:t>
      </w:r>
    </w:p>
    <w:p w14:paraId="4B23A739" w14:textId="045065BE" w:rsidR="006F3102" w:rsidRPr="00EA3ED8" w:rsidRDefault="00683758" w:rsidP="00656A5B">
      <w:pPr>
        <w:rPr>
          <w:rFonts w:ascii="Garamond" w:hAnsi="Garamond"/>
          <w:sz w:val="24"/>
          <w:szCs w:val="24"/>
        </w:rPr>
      </w:pPr>
      <w:r>
        <w:rPr>
          <w:rFonts w:ascii="Garamond" w:hAnsi="Garamond"/>
          <w:sz w:val="24"/>
          <w:szCs w:val="24"/>
        </w:rPr>
        <w:t>Vervolgens wordt de Begroting 2020 bij acclamatie aangenomen.</w:t>
      </w:r>
    </w:p>
    <w:p w14:paraId="59C9F2E1" w14:textId="067D3C68" w:rsidR="00C42D3F" w:rsidRDefault="00C40B8C" w:rsidP="00656A5B">
      <w:pPr>
        <w:rPr>
          <w:rFonts w:ascii="Garamond" w:hAnsi="Garamond"/>
          <w:sz w:val="24"/>
          <w:szCs w:val="24"/>
        </w:rPr>
      </w:pPr>
      <w:r>
        <w:rPr>
          <w:rFonts w:ascii="Garamond" w:hAnsi="Garamond"/>
          <w:sz w:val="24"/>
          <w:szCs w:val="24"/>
        </w:rPr>
        <w:t xml:space="preserve"> </w:t>
      </w:r>
    </w:p>
    <w:p w14:paraId="2B6C2370" w14:textId="4A88783E" w:rsidR="00E34665" w:rsidRPr="00BE5D6E" w:rsidRDefault="00E34665" w:rsidP="00656A5B">
      <w:pPr>
        <w:tabs>
          <w:tab w:val="right" w:pos="142"/>
          <w:tab w:val="left" w:pos="284"/>
        </w:tabs>
        <w:spacing w:line="280" w:lineRule="exact"/>
        <w:ind w:hanging="284"/>
        <w:rPr>
          <w:rFonts w:ascii="Garamond" w:hAnsi="Garamond"/>
          <w:b/>
          <w:sz w:val="24"/>
          <w:szCs w:val="24"/>
        </w:rPr>
      </w:pPr>
      <w:r w:rsidRPr="00BE5D6E">
        <w:rPr>
          <w:rFonts w:ascii="Garamond" w:hAnsi="Garamond"/>
          <w:b/>
          <w:sz w:val="24"/>
          <w:szCs w:val="24"/>
        </w:rPr>
        <w:t>4.</w:t>
      </w:r>
      <w:r w:rsidRPr="00BE5D6E">
        <w:rPr>
          <w:rFonts w:ascii="Garamond" w:hAnsi="Garamond"/>
          <w:b/>
          <w:sz w:val="24"/>
          <w:szCs w:val="24"/>
        </w:rPr>
        <w:tab/>
      </w:r>
      <w:r w:rsidR="00683758">
        <w:rPr>
          <w:rFonts w:ascii="Garamond" w:hAnsi="Garamond"/>
          <w:b/>
          <w:sz w:val="24"/>
          <w:szCs w:val="24"/>
        </w:rPr>
        <w:t xml:space="preserve">Voorstel Contributieverhoging </w:t>
      </w:r>
    </w:p>
    <w:p w14:paraId="55BFA8EB" w14:textId="77777777" w:rsidR="00683758" w:rsidRDefault="00E34665"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r>
      <w:r w:rsidR="00683758">
        <w:rPr>
          <w:rFonts w:ascii="Garamond" w:hAnsi="Garamond"/>
          <w:sz w:val="24"/>
          <w:szCs w:val="24"/>
        </w:rPr>
        <w:t>Er ligt een voorstel van het Bestuur ter tafel om de contributie te verhogen. Het doel is om de programmering op het huidige niveau te handhaven en ook om de financiële ontwikkelingen die op ons af komen voor te zijn. René noemt nog eens de belangrijkste argumenten:</w:t>
      </w:r>
    </w:p>
    <w:p w14:paraId="4F9F0B4E" w14:textId="1F04489F" w:rsidR="00683758" w:rsidRDefault="00683758"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r>
      <w:r w:rsidR="00E34665">
        <w:rPr>
          <w:rFonts w:ascii="Garamond" w:hAnsi="Garamond"/>
          <w:sz w:val="24"/>
          <w:szCs w:val="24"/>
        </w:rPr>
        <w:t xml:space="preserve">- </w:t>
      </w:r>
      <w:r>
        <w:rPr>
          <w:rFonts w:ascii="Garamond" w:hAnsi="Garamond"/>
          <w:sz w:val="24"/>
          <w:szCs w:val="24"/>
        </w:rPr>
        <w:t>de contributie is nog nooit verhoogd sinds de oprichting van de vereniging in 1992;</w:t>
      </w:r>
    </w:p>
    <w:p w14:paraId="058DF276" w14:textId="0262B90F" w:rsidR="00683758" w:rsidRDefault="00683758"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 xml:space="preserve">- de kosten nemen toe: locaties, </w:t>
      </w:r>
      <w:proofErr w:type="spellStart"/>
      <w:r>
        <w:rPr>
          <w:rFonts w:ascii="Garamond" w:hAnsi="Garamond"/>
          <w:sz w:val="24"/>
          <w:szCs w:val="24"/>
        </w:rPr>
        <w:t>optredenden</w:t>
      </w:r>
      <w:proofErr w:type="spellEnd"/>
      <w:r>
        <w:rPr>
          <w:rFonts w:ascii="Garamond" w:hAnsi="Garamond"/>
          <w:sz w:val="24"/>
          <w:szCs w:val="24"/>
        </w:rPr>
        <w:t>, drukwerk, porti etc.;</w:t>
      </w:r>
    </w:p>
    <w:p w14:paraId="59EC610B" w14:textId="206217E4" w:rsidR="00683758" w:rsidRDefault="00683758"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 de subsidies vallen (deels) weg.</w:t>
      </w:r>
    </w:p>
    <w:p w14:paraId="3B1C5929" w14:textId="56E6C435" w:rsidR="00683758" w:rsidRDefault="00683758"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 xml:space="preserve">Voor een deel zijn de oplopende kosten tot nu toe opgevangen door het groeiende ledenaantal dat voor hogere inkomsten zorgt, de teller staat nu op ca. 535. Joop heeft nog eens uitgerekend dat alleen al op grond van de inflatie sinds 1992 de ledenbijdrage nu 26 euro zou moeten zijn. Zover wil het Bestuur niet gaan, we willen geen leden verliezen die schrikken van een verhoging die procentueel zo groot is. </w:t>
      </w:r>
      <w:r w:rsidR="00BB7CF8">
        <w:rPr>
          <w:rFonts w:ascii="Garamond" w:hAnsi="Garamond"/>
          <w:sz w:val="24"/>
          <w:szCs w:val="24"/>
        </w:rPr>
        <w:t>Een dergelijk achterstallig onderhoud is gewoon niet in één keer weg te werken. Overigens is het niet de bedoeling om dan op korte termijn weer te verhogen, de voorgestelde bedragen zullen een aantal jaren blijven staan. Het voorstel is:</w:t>
      </w:r>
    </w:p>
    <w:p w14:paraId="222F3727" w14:textId="766D0E90" w:rsidR="00BB7CF8" w:rsidRDefault="00BB7CF8"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 voor individuele leden de bijdrage te verhogen van 16 naar 20 euro</w:t>
      </w:r>
    </w:p>
    <w:p w14:paraId="2D879FAD" w14:textId="313DC7DE" w:rsidR="00BB7CF8" w:rsidRDefault="00BB7CF8"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 xml:space="preserve">- voor individuele </w:t>
      </w:r>
      <w:proofErr w:type="spellStart"/>
      <w:r>
        <w:rPr>
          <w:rFonts w:ascii="Garamond" w:hAnsi="Garamond"/>
          <w:sz w:val="24"/>
          <w:szCs w:val="24"/>
        </w:rPr>
        <w:t>leden+huisgenoot</w:t>
      </w:r>
      <w:proofErr w:type="spellEnd"/>
      <w:r>
        <w:rPr>
          <w:rFonts w:ascii="Garamond" w:hAnsi="Garamond"/>
          <w:sz w:val="24"/>
          <w:szCs w:val="24"/>
        </w:rPr>
        <w:t xml:space="preserve"> de gezamenlijke bijdrage te verhogen van 23 naar 28 euro</w:t>
      </w:r>
    </w:p>
    <w:p w14:paraId="7D6D0AFD" w14:textId="16B05807" w:rsidR="00683758" w:rsidRDefault="00BB7CF8"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 het bedrijfslidmaatschap te verhogen van 35 naar 50 euro.</w:t>
      </w:r>
    </w:p>
    <w:p w14:paraId="062DCE6D" w14:textId="2654E2D2" w:rsidR="00BB7CF8" w:rsidRDefault="00BB7CF8" w:rsidP="00656A5B">
      <w:pPr>
        <w:tabs>
          <w:tab w:val="right" w:pos="142"/>
          <w:tab w:val="left" w:pos="284"/>
        </w:tabs>
        <w:spacing w:line="280" w:lineRule="exact"/>
        <w:ind w:hanging="284"/>
        <w:rPr>
          <w:rFonts w:ascii="Garamond" w:hAnsi="Garamond"/>
          <w:sz w:val="24"/>
          <w:szCs w:val="24"/>
        </w:rPr>
      </w:pPr>
    </w:p>
    <w:p w14:paraId="218E671C" w14:textId="7A282D01" w:rsidR="00BB7CF8" w:rsidRDefault="00A943A8"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Er zijn een aantal reacties van de leden:</w:t>
      </w:r>
    </w:p>
    <w:p w14:paraId="1BA59CED" w14:textId="3D258B12" w:rsidR="00A943A8" w:rsidRDefault="00A943A8"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 xml:space="preserve">- Edith de Leeuw vindt de verhoging feitelijk gezien te laag, gezien de begroting. Zij stelt voor om het bedrag naar 25 euro te brengen voor individuele leden. René antwoordt dat het deels een psychologische kwestie is maar dat het Bestuur behoedzaam wil opereren omdat het positieve effect van de verhoging gauw teniet wordt gedaan als veel leden als gevolg daarvan afzeggen. Het gaat erom welke verhoging als ‘passend’ wordt ervaren. Bovendien zijn er ook leden met een minder grote portemonnee waar het Bestuur rekening mee wil houden en ook zijn er leden die net iets minder betrokken zijn of minder naar onze activiteiten komen maar wel voor een redelijk bedrag ons willen blijven volgen. </w:t>
      </w:r>
    </w:p>
    <w:p w14:paraId="6454FB1E" w14:textId="179C93C6" w:rsidR="00A943A8" w:rsidRDefault="00A943A8"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lastRenderedPageBreak/>
        <w:tab/>
      </w:r>
      <w:r>
        <w:rPr>
          <w:rFonts w:ascii="Garamond" w:hAnsi="Garamond"/>
          <w:sz w:val="24"/>
          <w:szCs w:val="24"/>
        </w:rPr>
        <w:tab/>
      </w:r>
      <w:proofErr w:type="spellStart"/>
      <w:r>
        <w:rPr>
          <w:rFonts w:ascii="Garamond" w:hAnsi="Garamond"/>
          <w:sz w:val="24"/>
          <w:szCs w:val="24"/>
        </w:rPr>
        <w:t>Tjoe</w:t>
      </w:r>
      <w:proofErr w:type="spellEnd"/>
      <w:r>
        <w:rPr>
          <w:rFonts w:ascii="Garamond" w:hAnsi="Garamond"/>
          <w:sz w:val="24"/>
          <w:szCs w:val="24"/>
        </w:rPr>
        <w:t xml:space="preserve"> </w:t>
      </w:r>
      <w:proofErr w:type="spellStart"/>
      <w:r>
        <w:rPr>
          <w:rFonts w:ascii="Garamond" w:hAnsi="Garamond"/>
          <w:sz w:val="24"/>
          <w:szCs w:val="24"/>
        </w:rPr>
        <w:t>Liong</w:t>
      </w:r>
      <w:proofErr w:type="spellEnd"/>
      <w:r>
        <w:rPr>
          <w:rFonts w:ascii="Garamond" w:hAnsi="Garamond"/>
          <w:sz w:val="24"/>
          <w:szCs w:val="24"/>
        </w:rPr>
        <w:t xml:space="preserve"> </w:t>
      </w:r>
      <w:r w:rsidR="00B1306A">
        <w:rPr>
          <w:rFonts w:ascii="Garamond" w:hAnsi="Garamond"/>
          <w:sz w:val="24"/>
          <w:szCs w:val="24"/>
        </w:rPr>
        <w:t xml:space="preserve">Kwee stelt dat het sympathieker is om niet in één keer flink te verhogen maar om steeds ‘een knikker in de emmer te doen’, m.a.w. een periode van bv. tien jaar elke keer met één euro te verhogen. </w:t>
      </w:r>
    </w:p>
    <w:p w14:paraId="6CDDDF5B" w14:textId="39DC5F26" w:rsidR="00B1306A" w:rsidRDefault="00B1306A"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 xml:space="preserve">Iemand anders suggereert de leden om een extra gift te verzoeken. René zegt dat ook daar bezwaren aan kleven, bv. dat de administratieve lasten daarvan zwaar zijn. </w:t>
      </w:r>
    </w:p>
    <w:p w14:paraId="563B08A6" w14:textId="63FA7D4F" w:rsidR="00B1306A" w:rsidRDefault="00B1306A"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Janny Lok wil eigenlijk wel af van het gezamenlijke lidmaatschap; ze vindt het niet zo emancipatoir</w:t>
      </w:r>
      <w:r w:rsidR="006A5C11">
        <w:rPr>
          <w:rFonts w:ascii="Garamond" w:hAnsi="Garamond"/>
          <w:sz w:val="24"/>
          <w:szCs w:val="24"/>
        </w:rPr>
        <w:t xml:space="preserve"> dat je een ‘huisgenoot’ van iemand bent; iedereen is een mens en is als zodanig lid van de vereniging. René brengt daar tegenin dat het wel een wervende opzet is en dat het iedereen uit een huishouden kan zijn; het opgeven van dit type lidmaatschap kan leden kosten i.p.v. geld opleveren. </w:t>
      </w:r>
    </w:p>
    <w:p w14:paraId="1BA61C9D" w14:textId="7DB9B80F" w:rsidR="006A5C11" w:rsidRDefault="006A5C11"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 xml:space="preserve">Hij stelt voor om dit voorstel van het Bestuur goed te keuren en het onderwerp volgend jaar opnieuw te agenderen. Dan is de incasso geweest en hebben we goed zicht op wat de verhoging ons heeft gebracht en is er waarschijnlijk meer duidelijkheid over de situatie rond de subsidies. </w:t>
      </w:r>
    </w:p>
    <w:p w14:paraId="58D71314" w14:textId="401DB897" w:rsidR="006A5C11" w:rsidRDefault="006A5C11"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Het voorstel om de ledenbijdrage te verhogen met de door het Bestuur genoemde bedragen wordt bij acclamatie aangenomen.</w:t>
      </w:r>
    </w:p>
    <w:p w14:paraId="4F3F5F48" w14:textId="4D37329C" w:rsidR="006A5C11" w:rsidRDefault="006A5C11" w:rsidP="00656A5B">
      <w:pPr>
        <w:tabs>
          <w:tab w:val="right" w:pos="142"/>
          <w:tab w:val="left" w:pos="284"/>
        </w:tabs>
        <w:spacing w:line="280" w:lineRule="exact"/>
        <w:ind w:hanging="284"/>
        <w:rPr>
          <w:rFonts w:ascii="Garamond" w:hAnsi="Garamond"/>
          <w:sz w:val="24"/>
          <w:szCs w:val="24"/>
        </w:rPr>
      </w:pPr>
    </w:p>
    <w:p w14:paraId="599D6243" w14:textId="265A9495" w:rsidR="006A5C11" w:rsidRPr="006A5C11" w:rsidRDefault="006A5C11" w:rsidP="00656A5B">
      <w:pPr>
        <w:tabs>
          <w:tab w:val="right" w:pos="142"/>
          <w:tab w:val="left" w:pos="284"/>
        </w:tabs>
        <w:spacing w:line="280" w:lineRule="exact"/>
        <w:ind w:hanging="284"/>
        <w:rPr>
          <w:rFonts w:ascii="Garamond" w:hAnsi="Garamond"/>
          <w:b/>
          <w:bCs/>
          <w:sz w:val="24"/>
          <w:szCs w:val="24"/>
        </w:rPr>
      </w:pPr>
      <w:r w:rsidRPr="006A5C11">
        <w:rPr>
          <w:rFonts w:ascii="Garamond" w:hAnsi="Garamond"/>
          <w:b/>
          <w:bCs/>
          <w:sz w:val="24"/>
          <w:szCs w:val="24"/>
        </w:rPr>
        <w:t>5.  Rondvraag</w:t>
      </w:r>
    </w:p>
    <w:p w14:paraId="05541E6B" w14:textId="447A3840" w:rsidR="00A943A8" w:rsidRDefault="006A5C11"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De voorzitter vraagt of er vanuit de leden vragen of opmerkingen zijn over onderwerpen die anders niet op deze vergadering besproken zouden worden.</w:t>
      </w:r>
    </w:p>
    <w:p w14:paraId="1FCCCD70" w14:textId="56EF0C48" w:rsidR="006A5C11" w:rsidRDefault="006A5C11"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 xml:space="preserve">Paul Verberne heeft kennisgemaakt met de mensen van het nieuwe Luther Museum bij de Wittenberg. </w:t>
      </w:r>
      <w:r w:rsidR="00896B96">
        <w:rPr>
          <w:rFonts w:ascii="Garamond" w:hAnsi="Garamond"/>
          <w:sz w:val="24"/>
          <w:szCs w:val="24"/>
        </w:rPr>
        <w:t xml:space="preserve">De gerestaureerde kerkzaal die bij het museum hoort, zou best een paar maal per jaar gebruikt mogen worden, waarmee het museum zich ruim opstelt. </w:t>
      </w:r>
    </w:p>
    <w:p w14:paraId="2BB6FEF3" w14:textId="039E3B82" w:rsidR="00896B96" w:rsidRDefault="00896B96"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Het Bestuur zal kijken wat het met deze suggestie kan doen, wellicht dat een rondleiding door het museum sowieso een goed idee is.</w:t>
      </w:r>
    </w:p>
    <w:p w14:paraId="3AC9C0FA" w14:textId="3B820059" w:rsidR="00A943A8" w:rsidRDefault="00A943A8"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 xml:space="preserve"> </w:t>
      </w:r>
    </w:p>
    <w:p w14:paraId="2EF9DE45" w14:textId="77777777" w:rsidR="00E34665" w:rsidRDefault="00E34665"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PAUZE</w:t>
      </w:r>
    </w:p>
    <w:p w14:paraId="42D0B796" w14:textId="77777777" w:rsidR="00E34665" w:rsidRDefault="00E34665" w:rsidP="00656A5B">
      <w:pPr>
        <w:tabs>
          <w:tab w:val="right" w:pos="142"/>
          <w:tab w:val="left" w:pos="284"/>
        </w:tabs>
        <w:spacing w:line="280" w:lineRule="exact"/>
        <w:ind w:hanging="284"/>
        <w:rPr>
          <w:rFonts w:ascii="Garamond" w:hAnsi="Garamond"/>
          <w:sz w:val="24"/>
          <w:szCs w:val="24"/>
        </w:rPr>
      </w:pPr>
    </w:p>
    <w:p w14:paraId="73BECFA1" w14:textId="77777777" w:rsidR="00896B96" w:rsidRDefault="00896B96" w:rsidP="00656A5B">
      <w:pPr>
        <w:pStyle w:val="Default"/>
        <w:tabs>
          <w:tab w:val="left" w:pos="284"/>
        </w:tabs>
        <w:ind w:hanging="284"/>
        <w:rPr>
          <w:rFonts w:ascii="Garamond" w:hAnsi="Garamond"/>
          <w:b/>
        </w:rPr>
      </w:pPr>
      <w:r>
        <w:rPr>
          <w:rFonts w:ascii="Garamond" w:hAnsi="Garamond"/>
          <w:b/>
        </w:rPr>
        <w:t>6</w:t>
      </w:r>
      <w:r w:rsidR="00E34665" w:rsidRPr="00143A12">
        <w:rPr>
          <w:rFonts w:ascii="Garamond" w:hAnsi="Garamond"/>
          <w:b/>
        </w:rPr>
        <w:t>.</w:t>
      </w:r>
      <w:r w:rsidR="00E34665" w:rsidRPr="00143A12">
        <w:rPr>
          <w:rFonts w:ascii="Garamond" w:hAnsi="Garamond"/>
          <w:b/>
        </w:rPr>
        <w:tab/>
      </w:r>
      <w:r>
        <w:rPr>
          <w:rFonts w:ascii="Garamond" w:hAnsi="Garamond"/>
          <w:b/>
        </w:rPr>
        <w:t>Inleiding en rondleiding The Bird House door René Sloots</w:t>
      </w:r>
    </w:p>
    <w:p w14:paraId="2FAE74FD" w14:textId="1EF818EB" w:rsidR="00924883" w:rsidRDefault="00496DB1" w:rsidP="00656A5B">
      <w:pPr>
        <w:pStyle w:val="Default"/>
        <w:rPr>
          <w:rFonts w:ascii="Garamond" w:hAnsi="Garamond" w:cstheme="minorBidi"/>
          <w:color w:val="auto"/>
        </w:rPr>
      </w:pPr>
      <w:r w:rsidRPr="00496DB1">
        <w:rPr>
          <w:rFonts w:ascii="Garamond" w:hAnsi="Garamond" w:cstheme="minorBidi"/>
          <w:color w:val="auto"/>
        </w:rPr>
        <w:t>René Sloots, General Manager</w:t>
      </w:r>
      <w:r>
        <w:rPr>
          <w:rFonts w:ascii="Garamond" w:hAnsi="Garamond" w:cstheme="minorBidi"/>
          <w:color w:val="auto"/>
        </w:rPr>
        <w:t xml:space="preserve"> van The Lancaster Hotel en The Bird House, vertelt enthousiast over de geschiedenis van het pand, die begint in 1875 met de bouw als dubbel herenhuis, in opdracht van de heer Siem, en gebouwd door architect Jean Servais. Er wonen particulieren, maar ook verschillende joodse tehuizen</w:t>
      </w:r>
      <w:r w:rsidR="009B0D46">
        <w:rPr>
          <w:rFonts w:ascii="Garamond" w:hAnsi="Garamond" w:cstheme="minorBidi"/>
          <w:color w:val="auto"/>
        </w:rPr>
        <w:t xml:space="preserve">, van wie de laatste bewoners in 1943 worden gedeporteerd. De bezetter neemt het pand in beslag en na de oorlog heeft het voor korte tijd verschillende functies waarna de familie Dijkstra het als hotel in gebruik neemt. Nu is het hotel onderdeel van Eden Hotels, maar nog steeds in bezit van de familie Dijkstra. </w:t>
      </w:r>
    </w:p>
    <w:p w14:paraId="2EE0BC8C" w14:textId="6F00287B" w:rsidR="00470457" w:rsidRDefault="00470457" w:rsidP="00656A5B">
      <w:pPr>
        <w:pStyle w:val="Default"/>
        <w:rPr>
          <w:rFonts w:ascii="Garamond" w:hAnsi="Garamond" w:cstheme="minorBidi"/>
          <w:color w:val="auto"/>
        </w:rPr>
      </w:pPr>
      <w:r>
        <w:rPr>
          <w:rFonts w:ascii="Garamond" w:hAnsi="Garamond" w:cstheme="minorBidi"/>
          <w:color w:val="auto"/>
        </w:rPr>
        <w:t xml:space="preserve">Het betoog van René Sloots wordt aangevuld met verschillende bijdragen van leden die hun buurt en specifiek de geschiedenis van het pand blijken te kennen. </w:t>
      </w:r>
    </w:p>
    <w:p w14:paraId="741DE580" w14:textId="34731AF1" w:rsidR="00470457" w:rsidRDefault="00470457" w:rsidP="00656A5B">
      <w:pPr>
        <w:pStyle w:val="Default"/>
        <w:rPr>
          <w:rFonts w:ascii="Garamond" w:hAnsi="Garamond" w:cstheme="minorBidi"/>
          <w:color w:val="auto"/>
        </w:rPr>
      </w:pPr>
      <w:r>
        <w:rPr>
          <w:rFonts w:ascii="Garamond" w:hAnsi="Garamond" w:cstheme="minorBidi"/>
          <w:color w:val="auto"/>
        </w:rPr>
        <w:t xml:space="preserve">Verantwoordelijke voor de dagelijkse gang van zaken in The Bird House, Mario …, vertelt over de gedachte achter de Bird House, de duurzame manier waarop het wil opereren met o.a. de vrijwel geheel vegetarische kaart, de jazz-middag, de activiteiten voor kinderen etc. De plek moet dus, naast alle buitenlandse bezoekers, ook een plek voor de buurt zijn. </w:t>
      </w:r>
    </w:p>
    <w:p w14:paraId="67DAFA4A" w14:textId="77777777" w:rsidR="00474DC5" w:rsidRDefault="00470457" w:rsidP="00656A5B">
      <w:pPr>
        <w:pStyle w:val="Default"/>
        <w:rPr>
          <w:rFonts w:ascii="Garamond" w:hAnsi="Garamond" w:cstheme="minorBidi"/>
          <w:color w:val="auto"/>
        </w:rPr>
      </w:pPr>
      <w:r>
        <w:rPr>
          <w:rFonts w:ascii="Garamond" w:hAnsi="Garamond" w:cstheme="minorBidi"/>
          <w:color w:val="auto"/>
        </w:rPr>
        <w:t xml:space="preserve">De jazz-klanken van het Stan van de Wetering Trio zijn al tijdens de praatjes te horen. </w:t>
      </w:r>
    </w:p>
    <w:p w14:paraId="7D15B6CC" w14:textId="77777777" w:rsidR="00656A5B" w:rsidRDefault="00656A5B" w:rsidP="00656A5B">
      <w:pPr>
        <w:pStyle w:val="Default"/>
        <w:rPr>
          <w:rFonts w:ascii="Garamond" w:hAnsi="Garamond" w:cstheme="minorBidi"/>
          <w:color w:val="auto"/>
        </w:rPr>
      </w:pPr>
    </w:p>
    <w:p w14:paraId="0E0C3AD9" w14:textId="16DB7B4B" w:rsidR="00474DC5" w:rsidRDefault="00470457" w:rsidP="00656A5B">
      <w:pPr>
        <w:pStyle w:val="Default"/>
        <w:rPr>
          <w:rFonts w:ascii="Garamond" w:hAnsi="Garamond" w:cstheme="minorBidi"/>
          <w:color w:val="auto"/>
        </w:rPr>
      </w:pPr>
      <w:r>
        <w:rPr>
          <w:rFonts w:ascii="Garamond" w:hAnsi="Garamond" w:cstheme="minorBidi"/>
          <w:color w:val="auto"/>
        </w:rPr>
        <w:t xml:space="preserve">René </w:t>
      </w:r>
      <w:r w:rsidR="00474DC5">
        <w:rPr>
          <w:rFonts w:ascii="Garamond" w:hAnsi="Garamond" w:cstheme="minorBidi"/>
          <w:color w:val="auto"/>
        </w:rPr>
        <w:t xml:space="preserve">Mentink bedankt onze gastheren voor hun grote gastvrijheid en alle inspanningen om er een goede vergadering en mooie avond van te maken. </w:t>
      </w:r>
      <w:r w:rsidR="00656A5B">
        <w:rPr>
          <w:rFonts w:ascii="Garamond" w:hAnsi="Garamond" w:cstheme="minorBidi"/>
          <w:color w:val="auto"/>
        </w:rPr>
        <w:t>Hij sluit de vergadering.</w:t>
      </w:r>
    </w:p>
    <w:p w14:paraId="7778F099" w14:textId="77777777" w:rsidR="00656A5B" w:rsidRDefault="00656A5B" w:rsidP="00656A5B">
      <w:pPr>
        <w:pStyle w:val="Default"/>
        <w:rPr>
          <w:rFonts w:ascii="Garamond" w:hAnsi="Garamond" w:cstheme="minorBidi"/>
          <w:color w:val="auto"/>
        </w:rPr>
      </w:pPr>
    </w:p>
    <w:p w14:paraId="3EDD5A68" w14:textId="4512A60C" w:rsidR="00470457" w:rsidRPr="00496DB1" w:rsidRDefault="00474DC5" w:rsidP="00656A5B">
      <w:pPr>
        <w:pStyle w:val="Default"/>
        <w:rPr>
          <w:rFonts w:ascii="Garamond" w:hAnsi="Garamond" w:cstheme="minorBidi"/>
          <w:color w:val="auto"/>
        </w:rPr>
      </w:pPr>
      <w:r>
        <w:rPr>
          <w:rFonts w:ascii="Garamond" w:hAnsi="Garamond" w:cstheme="minorBidi"/>
          <w:color w:val="auto"/>
        </w:rPr>
        <w:t xml:space="preserve">René </w:t>
      </w:r>
      <w:r w:rsidR="00470457">
        <w:rPr>
          <w:rFonts w:ascii="Garamond" w:hAnsi="Garamond" w:cstheme="minorBidi"/>
          <w:color w:val="auto"/>
        </w:rPr>
        <w:t xml:space="preserve">Sloots neemt </w:t>
      </w:r>
      <w:r>
        <w:rPr>
          <w:rFonts w:ascii="Garamond" w:hAnsi="Garamond" w:cstheme="minorBidi"/>
          <w:color w:val="auto"/>
        </w:rPr>
        <w:t xml:space="preserve">vervolgens </w:t>
      </w:r>
      <w:r w:rsidR="00470457">
        <w:rPr>
          <w:rFonts w:ascii="Garamond" w:hAnsi="Garamond" w:cstheme="minorBidi"/>
          <w:color w:val="auto"/>
        </w:rPr>
        <w:t>de leden mee op een rondleiding door de verbouwde panden</w:t>
      </w:r>
      <w:r w:rsidR="00562DDD">
        <w:rPr>
          <w:rFonts w:ascii="Garamond" w:hAnsi="Garamond" w:cstheme="minorBidi"/>
          <w:color w:val="auto"/>
        </w:rPr>
        <w:t xml:space="preserve"> (en deelt een prachtige hand-out uit van zijn lezing) </w:t>
      </w:r>
      <w:r w:rsidR="00470457">
        <w:rPr>
          <w:rFonts w:ascii="Garamond" w:hAnsi="Garamond" w:cstheme="minorBidi"/>
          <w:color w:val="auto"/>
        </w:rPr>
        <w:t xml:space="preserve">waarna er </w:t>
      </w:r>
      <w:r w:rsidR="00562DDD">
        <w:rPr>
          <w:rFonts w:ascii="Garamond" w:hAnsi="Garamond" w:cstheme="minorBidi"/>
          <w:color w:val="auto"/>
        </w:rPr>
        <w:t xml:space="preserve">nog iets gedronken wordt met </w:t>
      </w:r>
      <w:r w:rsidR="00470457">
        <w:rPr>
          <w:rFonts w:ascii="Garamond" w:hAnsi="Garamond" w:cstheme="minorBidi"/>
          <w:color w:val="auto"/>
        </w:rPr>
        <w:t xml:space="preserve">overvloedige </w:t>
      </w:r>
      <w:r w:rsidR="00562DDD">
        <w:rPr>
          <w:rFonts w:ascii="Garamond" w:hAnsi="Garamond" w:cstheme="minorBidi"/>
          <w:color w:val="auto"/>
        </w:rPr>
        <w:t xml:space="preserve">en lekkere </w:t>
      </w:r>
      <w:r w:rsidR="00470457">
        <w:rPr>
          <w:rFonts w:ascii="Garamond" w:hAnsi="Garamond" w:cstheme="minorBidi"/>
          <w:color w:val="auto"/>
        </w:rPr>
        <w:t>hapjes van de zaak</w:t>
      </w:r>
      <w:r w:rsidR="00562DDD">
        <w:rPr>
          <w:rFonts w:ascii="Garamond" w:hAnsi="Garamond" w:cstheme="minorBidi"/>
          <w:color w:val="auto"/>
        </w:rPr>
        <w:t>.</w:t>
      </w:r>
      <w:r w:rsidR="00470457">
        <w:rPr>
          <w:rFonts w:ascii="Garamond" w:hAnsi="Garamond" w:cstheme="minorBidi"/>
          <w:color w:val="auto"/>
        </w:rPr>
        <w:t xml:space="preserve"> </w:t>
      </w:r>
      <w:r w:rsidR="00562DDD">
        <w:rPr>
          <w:rFonts w:ascii="Garamond" w:hAnsi="Garamond" w:cstheme="minorBidi"/>
          <w:color w:val="auto"/>
        </w:rPr>
        <w:t xml:space="preserve">Het is laat als </w:t>
      </w:r>
      <w:r w:rsidR="00470457">
        <w:rPr>
          <w:rFonts w:ascii="Garamond" w:hAnsi="Garamond" w:cstheme="minorBidi"/>
          <w:color w:val="auto"/>
        </w:rPr>
        <w:t xml:space="preserve">de </w:t>
      </w:r>
      <w:r w:rsidR="00562DDD">
        <w:rPr>
          <w:rFonts w:ascii="Garamond" w:hAnsi="Garamond" w:cstheme="minorBidi"/>
          <w:color w:val="auto"/>
        </w:rPr>
        <w:t>band</w:t>
      </w:r>
      <w:r w:rsidR="00470457">
        <w:rPr>
          <w:rFonts w:ascii="Garamond" w:hAnsi="Garamond" w:cstheme="minorBidi"/>
          <w:color w:val="auto"/>
        </w:rPr>
        <w:t xml:space="preserve">, inmiddels uitgebreid tot </w:t>
      </w:r>
      <w:r w:rsidR="00562DDD">
        <w:rPr>
          <w:rFonts w:ascii="Garamond" w:hAnsi="Garamond" w:cstheme="minorBidi"/>
          <w:color w:val="auto"/>
        </w:rPr>
        <w:t>kwintet</w:t>
      </w:r>
      <w:r w:rsidR="00470457">
        <w:rPr>
          <w:rFonts w:ascii="Garamond" w:hAnsi="Garamond" w:cstheme="minorBidi"/>
          <w:color w:val="auto"/>
        </w:rPr>
        <w:t xml:space="preserve">, al jammend </w:t>
      </w:r>
      <w:r w:rsidR="00562DDD">
        <w:rPr>
          <w:rFonts w:ascii="Garamond" w:hAnsi="Garamond" w:cstheme="minorBidi"/>
          <w:color w:val="auto"/>
        </w:rPr>
        <w:t>zijn laatste nummer speelt.</w:t>
      </w:r>
      <w:r w:rsidR="00470457">
        <w:rPr>
          <w:rFonts w:ascii="Garamond" w:hAnsi="Garamond" w:cstheme="minorBidi"/>
          <w:color w:val="auto"/>
        </w:rPr>
        <w:t xml:space="preserve"> </w:t>
      </w:r>
    </w:p>
    <w:sectPr w:rsidR="00470457" w:rsidRPr="00496DB1" w:rsidSect="00474DC5">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Gadugi">
    <w:panose1 w:val="020B0502040204020203"/>
    <w:charset w:val="00"/>
    <w:family w:val="swiss"/>
    <w:pitch w:val="variable"/>
    <w:sig w:usb0="80000003" w:usb1="02000000" w:usb2="00003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1EA"/>
    <w:rsid w:val="00011953"/>
    <w:rsid w:val="00074C8F"/>
    <w:rsid w:val="000D5422"/>
    <w:rsid w:val="000D7A3D"/>
    <w:rsid w:val="00142BCA"/>
    <w:rsid w:val="00143A12"/>
    <w:rsid w:val="00153BCB"/>
    <w:rsid w:val="00174716"/>
    <w:rsid w:val="002C13D1"/>
    <w:rsid w:val="003D671D"/>
    <w:rsid w:val="004201DA"/>
    <w:rsid w:val="00430EDE"/>
    <w:rsid w:val="00443FD9"/>
    <w:rsid w:val="004636E0"/>
    <w:rsid w:val="00470457"/>
    <w:rsid w:val="00474DC5"/>
    <w:rsid w:val="00480E12"/>
    <w:rsid w:val="00496DB1"/>
    <w:rsid w:val="00546989"/>
    <w:rsid w:val="00562DDD"/>
    <w:rsid w:val="005846A2"/>
    <w:rsid w:val="005A41EA"/>
    <w:rsid w:val="00615F38"/>
    <w:rsid w:val="00641D01"/>
    <w:rsid w:val="00656A5B"/>
    <w:rsid w:val="00683758"/>
    <w:rsid w:val="006A5C11"/>
    <w:rsid w:val="006F3102"/>
    <w:rsid w:val="0070751C"/>
    <w:rsid w:val="00740157"/>
    <w:rsid w:val="0077534D"/>
    <w:rsid w:val="007810C1"/>
    <w:rsid w:val="0078607E"/>
    <w:rsid w:val="00814D3D"/>
    <w:rsid w:val="00824175"/>
    <w:rsid w:val="00874CBD"/>
    <w:rsid w:val="00896B96"/>
    <w:rsid w:val="00913FA9"/>
    <w:rsid w:val="00924883"/>
    <w:rsid w:val="009B0D46"/>
    <w:rsid w:val="00A316BE"/>
    <w:rsid w:val="00A943A8"/>
    <w:rsid w:val="00AE2556"/>
    <w:rsid w:val="00B12630"/>
    <w:rsid w:val="00B1306A"/>
    <w:rsid w:val="00B44FB7"/>
    <w:rsid w:val="00B55DA9"/>
    <w:rsid w:val="00B67CE1"/>
    <w:rsid w:val="00B926E2"/>
    <w:rsid w:val="00BB7CF8"/>
    <w:rsid w:val="00BC2C2E"/>
    <w:rsid w:val="00BE5D6E"/>
    <w:rsid w:val="00C33D73"/>
    <w:rsid w:val="00C40B8C"/>
    <w:rsid w:val="00C42D3F"/>
    <w:rsid w:val="00C62370"/>
    <w:rsid w:val="00C83C71"/>
    <w:rsid w:val="00C83E46"/>
    <w:rsid w:val="00D063E9"/>
    <w:rsid w:val="00D47121"/>
    <w:rsid w:val="00D61947"/>
    <w:rsid w:val="00D91FE7"/>
    <w:rsid w:val="00E33476"/>
    <w:rsid w:val="00E34665"/>
    <w:rsid w:val="00E46DDD"/>
    <w:rsid w:val="00E52A49"/>
    <w:rsid w:val="00E969AC"/>
    <w:rsid w:val="00EA3ED8"/>
    <w:rsid w:val="00EF6F8A"/>
    <w:rsid w:val="00F77536"/>
    <w:rsid w:val="00F911FB"/>
    <w:rsid w:val="00FA531D"/>
    <w:rsid w:val="00FC40AB"/>
    <w:rsid w:val="00FD3D0B"/>
    <w:rsid w:val="00FD4B68"/>
    <w:rsid w:val="00FD53FE"/>
    <w:rsid w:val="00FE18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2735"/>
  <w15:chartTrackingRefBased/>
  <w15:docId w15:val="{657648A6-B117-4A33-BF31-8E91CCD6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41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24883"/>
    <w:pPr>
      <w:autoSpaceDE w:val="0"/>
      <w:autoSpaceDN w:val="0"/>
      <w:adjustRightInd w:val="0"/>
      <w:spacing w:line="240" w:lineRule="auto"/>
    </w:pPr>
    <w:rPr>
      <w:rFonts w:ascii="Arial Nova" w:hAnsi="Arial Nova" w:cs="Arial Nov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4</Pages>
  <Words>2327</Words>
  <Characters>12800</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Campschreur</dc:creator>
  <cp:keywords/>
  <dc:description/>
  <cp:lastModifiedBy>Willem Campschreur</cp:lastModifiedBy>
  <cp:revision>12</cp:revision>
  <dcterms:created xsi:type="dcterms:W3CDTF">2019-07-02T14:05:00Z</dcterms:created>
  <dcterms:modified xsi:type="dcterms:W3CDTF">2019-07-08T12:36:00Z</dcterms:modified>
</cp:coreProperties>
</file>